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F3" w:rsidRPr="008B6FF3" w:rsidRDefault="008B6FF3" w:rsidP="008B6FF3">
      <w:pPr>
        <w:jc w:val="right"/>
        <w:rPr>
          <w:rFonts w:ascii="Times New Roman" w:eastAsia="Times New Roman" w:hAnsi="Times New Roman" w:cs="Times New Roman"/>
          <w:color w:val="000000"/>
        </w:rPr>
      </w:pPr>
      <w:r w:rsidRPr="008B6FF3">
        <w:rPr>
          <w:rFonts w:ascii="Times New Roman" w:hAnsi="Times New Roman" w:cs="Times New Roman"/>
          <w:color w:val="000000"/>
        </w:rPr>
        <w:t>“Approved“</w:t>
      </w:r>
    </w:p>
    <w:p w:rsidR="008B6FF3" w:rsidRPr="008B6FF3" w:rsidRDefault="008B6FF3" w:rsidP="008B6FF3">
      <w:pPr>
        <w:jc w:val="right"/>
        <w:rPr>
          <w:rFonts w:ascii="Times New Roman" w:hAnsi="Times New Roman" w:cs="Times New Roman"/>
          <w:color w:val="000000"/>
          <w:lang w:val="en-US"/>
        </w:rPr>
      </w:pPr>
      <w:r w:rsidRPr="008B6FF3">
        <w:rPr>
          <w:rFonts w:ascii="Times New Roman" w:hAnsi="Times New Roman" w:cs="Times New Roman"/>
          <w:color w:val="000000"/>
        </w:rPr>
        <w:t xml:space="preserve">at methodical meeting of the Department of Pediatrics </w:t>
      </w:r>
    </w:p>
    <w:p w:rsidR="008B6FF3" w:rsidRPr="008B6FF3" w:rsidRDefault="008B6FF3" w:rsidP="008B6FF3">
      <w:pPr>
        <w:jc w:val="right"/>
        <w:rPr>
          <w:rFonts w:ascii="Times New Roman" w:hAnsi="Times New Roman" w:cs="Times New Roman"/>
          <w:color w:val="000000"/>
          <w:lang w:val="en-US"/>
        </w:rPr>
      </w:pPr>
      <w:r w:rsidRPr="008B6FF3">
        <w:rPr>
          <w:rFonts w:ascii="Times New Roman" w:hAnsi="Times New Roman" w:cs="Times New Roman"/>
          <w:color w:val="000000"/>
        </w:rPr>
        <w:t>Medical Institute of Sumy State University</w:t>
      </w:r>
    </w:p>
    <w:p w:rsidR="008B6FF3" w:rsidRPr="00F46D35" w:rsidRDefault="008B6FF3" w:rsidP="008B6FF3">
      <w:pPr>
        <w:jc w:val="right"/>
        <w:rPr>
          <w:rFonts w:ascii="Times New Roman" w:hAnsi="Times New Roman" w:cs="Times New Roman"/>
          <w:color w:val="000000"/>
          <w:lang w:val="en-US"/>
        </w:rPr>
      </w:pPr>
      <w:proofErr w:type="gramStart"/>
      <w:r w:rsidRPr="008B6FF3">
        <w:rPr>
          <w:rFonts w:ascii="Times New Roman" w:hAnsi="Times New Roman" w:cs="Times New Roman"/>
          <w:color w:val="000000"/>
          <w:lang w:val="en-US"/>
        </w:rPr>
        <w:t>protocol</w:t>
      </w:r>
      <w:proofErr w:type="gramEnd"/>
      <w:r w:rsidRPr="008B6FF3">
        <w:rPr>
          <w:rFonts w:ascii="Times New Roman" w:hAnsi="Times New Roman" w:cs="Times New Roman"/>
          <w:color w:val="000000"/>
        </w:rPr>
        <w:t xml:space="preserve"> № </w:t>
      </w:r>
      <w:r>
        <w:rPr>
          <w:rFonts w:ascii="Times New Roman" w:hAnsi="Times New Roman" w:cs="Times New Roman"/>
          <w:color w:val="000000"/>
        </w:rPr>
        <w:t xml:space="preserve"> </w:t>
      </w:r>
      <w:r w:rsidR="00F46D35">
        <w:rPr>
          <w:rFonts w:ascii="Times New Roman" w:hAnsi="Times New Roman" w:cs="Times New Roman"/>
          <w:color w:val="000000"/>
          <w:lang w:val="en-US"/>
        </w:rPr>
        <w:t>11</w:t>
      </w:r>
    </w:p>
    <w:p w:rsidR="008B6FF3" w:rsidRPr="008B6FF3" w:rsidRDefault="008B6FF3" w:rsidP="008B6FF3">
      <w:pPr>
        <w:jc w:val="right"/>
        <w:rPr>
          <w:rFonts w:ascii="Times New Roman" w:hAnsi="Times New Roman" w:cs="Times New Roman"/>
          <w:color w:val="000000"/>
        </w:rPr>
      </w:pPr>
      <w:r>
        <w:rPr>
          <w:rFonts w:ascii="Times New Roman" w:hAnsi="Times New Roman" w:cs="Times New Roman"/>
          <w:color w:val="000000"/>
        </w:rPr>
        <w:t>“_</w:t>
      </w:r>
      <w:r w:rsidR="00F46D35">
        <w:rPr>
          <w:rFonts w:ascii="Times New Roman" w:hAnsi="Times New Roman" w:cs="Times New Roman"/>
          <w:color w:val="000000"/>
          <w:lang w:val="en-US"/>
        </w:rPr>
        <w:t>29</w:t>
      </w:r>
      <w:r>
        <w:rPr>
          <w:rFonts w:ascii="Times New Roman" w:hAnsi="Times New Roman" w:cs="Times New Roman"/>
          <w:color w:val="000000"/>
        </w:rPr>
        <w:t>_“__</w:t>
      </w:r>
      <w:r w:rsidR="00F46D35">
        <w:rPr>
          <w:rFonts w:ascii="Times New Roman" w:hAnsi="Times New Roman" w:cs="Times New Roman"/>
          <w:color w:val="000000"/>
          <w:lang w:val="en-US"/>
        </w:rPr>
        <w:t>jun</w:t>
      </w:r>
      <w:r>
        <w:rPr>
          <w:rFonts w:ascii="Times New Roman" w:hAnsi="Times New Roman" w:cs="Times New Roman"/>
          <w:color w:val="000000"/>
        </w:rPr>
        <w:t>___202</w:t>
      </w:r>
      <w:r w:rsidR="00F46D35">
        <w:rPr>
          <w:rFonts w:ascii="Times New Roman" w:hAnsi="Times New Roman" w:cs="Times New Roman"/>
          <w:color w:val="000000"/>
          <w:lang w:val="en-US"/>
        </w:rPr>
        <w:t>3</w:t>
      </w:r>
      <w:r w:rsidRPr="008B6FF3">
        <w:rPr>
          <w:rFonts w:ascii="Times New Roman" w:hAnsi="Times New Roman" w:cs="Times New Roman"/>
          <w:color w:val="000000"/>
        </w:rPr>
        <w:t>р.</w:t>
      </w:r>
    </w:p>
    <w:p w:rsidR="008B6FF3" w:rsidRDefault="008B6FF3" w:rsidP="000E7B10">
      <w:pPr>
        <w:jc w:val="both"/>
        <w:rPr>
          <w:rFonts w:ascii="Times New Roman" w:eastAsia="Times New Roman" w:hAnsi="Times New Roman" w:cs="Times New Roman"/>
          <w:b/>
          <w:sz w:val="24"/>
        </w:rPr>
      </w:pPr>
    </w:p>
    <w:p w:rsidR="000E7B10" w:rsidRDefault="000E7B10" w:rsidP="000E7B10">
      <w:pPr>
        <w:jc w:val="both"/>
        <w:rPr>
          <w:rFonts w:ascii="Times New Roman" w:eastAsia="Times New Roman" w:hAnsi="Times New Roman" w:cs="Times New Roman"/>
          <w:b/>
          <w:sz w:val="24"/>
        </w:rPr>
      </w:pPr>
      <w:r w:rsidRPr="000E7B10">
        <w:rPr>
          <w:rFonts w:ascii="Times New Roman" w:eastAsia="Times New Roman" w:hAnsi="Times New Roman" w:cs="Times New Roman"/>
          <w:b/>
          <w:sz w:val="24"/>
        </w:rPr>
        <w:t>METHODICAL RECOMMENDATIONS FOR PRACTICAL CLASSES</w:t>
      </w:r>
    </w:p>
    <w:p w:rsidR="000E7B10" w:rsidRPr="000E7B10" w:rsidRDefault="000E7B10" w:rsidP="000E7B10">
      <w:pPr>
        <w:jc w:val="both"/>
        <w:rPr>
          <w:rFonts w:ascii="Times New Roman" w:eastAsia="Times New Roman" w:hAnsi="Times New Roman" w:cs="Times New Roman"/>
          <w:b/>
          <w:sz w:val="24"/>
        </w:rPr>
      </w:pPr>
    </w:p>
    <w:p w:rsidR="00815484" w:rsidRDefault="000E7B10" w:rsidP="00815484">
      <w:pPr>
        <w:rPr>
          <w:rFonts w:ascii="Times New Roman" w:eastAsia="Times New Roman" w:hAnsi="Times New Roman" w:cs="Times New Roman"/>
          <w:sz w:val="24"/>
        </w:rPr>
      </w:pPr>
      <w:r w:rsidRPr="00AF099D">
        <w:rPr>
          <w:rFonts w:ascii="Times New Roman" w:eastAsia="Times New Roman" w:hAnsi="Times New Roman" w:cs="Times New Roman"/>
          <w:b/>
          <w:i/>
          <w:sz w:val="24"/>
        </w:rPr>
        <w:t>Lesson №1</w:t>
      </w:r>
    </w:p>
    <w:p w:rsidR="00815484" w:rsidRDefault="00815484" w:rsidP="000E7B10">
      <w:pPr>
        <w:jc w:val="both"/>
        <w:rPr>
          <w:rFonts w:ascii="Times New Roman" w:eastAsia="Times New Roman" w:hAnsi="Times New Roman" w:cs="Times New Roman"/>
          <w:sz w:val="24"/>
        </w:rPr>
      </w:pPr>
    </w:p>
    <w:p w:rsidR="000E7B10" w:rsidRPr="00AF099D" w:rsidRDefault="000E7B10" w:rsidP="000E7B10">
      <w:pPr>
        <w:jc w:val="both"/>
        <w:rPr>
          <w:rFonts w:ascii="Times New Roman" w:eastAsia="Times New Roman" w:hAnsi="Times New Roman" w:cs="Times New Roman"/>
          <w:b/>
          <w:sz w:val="24"/>
          <w:lang w:val="en-US"/>
        </w:rPr>
      </w:pPr>
      <w:r w:rsidRPr="00AF099D">
        <w:rPr>
          <w:rFonts w:ascii="Times New Roman" w:eastAsia="Times New Roman" w:hAnsi="Times New Roman" w:cs="Times New Roman"/>
          <w:sz w:val="24"/>
        </w:rPr>
        <w:t xml:space="preserve"> </w:t>
      </w:r>
      <w:r w:rsidRPr="00AF099D">
        <w:rPr>
          <w:rFonts w:ascii="Times New Roman" w:eastAsia="Times New Roman" w:hAnsi="Times New Roman" w:cs="Times New Roman"/>
          <w:b/>
          <w:sz w:val="24"/>
        </w:rPr>
        <w:t>Peculiarities of deontology in the work of trained nurses with children and</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their relatives. Legislative and normative acts which regulate the work</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Basic duties of nurses of pediatric department. Organization of the duties of a</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pediatric nurse. Documents filled by the nurse on duty, and the rules of  its</w:t>
      </w:r>
      <w:r w:rsidRPr="00AF099D">
        <w:rPr>
          <w:rFonts w:ascii="Times New Roman" w:eastAsia="Times New Roman" w:hAnsi="Times New Roman" w:cs="Times New Roman"/>
          <w:b/>
          <w:sz w:val="24"/>
          <w:lang w:val="en-US"/>
        </w:rPr>
        <w:t xml:space="preserve">. </w:t>
      </w:r>
    </w:p>
    <w:p w:rsidR="000E7B10" w:rsidRDefault="000E7B10" w:rsidP="00815484">
      <w:pPr>
        <w:jc w:val="both"/>
        <w:rPr>
          <w:rFonts w:ascii="Times New Roman" w:eastAsia="Times New Roman" w:hAnsi="Times New Roman" w:cs="Times New Roman"/>
          <w:b/>
          <w:sz w:val="24"/>
        </w:rPr>
      </w:pPr>
      <w:r w:rsidRPr="00AF099D">
        <w:rPr>
          <w:rFonts w:ascii="Times New Roman" w:eastAsia="Times New Roman" w:hAnsi="Times New Roman" w:cs="Times New Roman"/>
          <w:b/>
          <w:sz w:val="24"/>
        </w:rPr>
        <w:t>Registration of patients admitted into the department. Filling of hospital chart.</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Taking of body temperature, measuring of arterial pressure, examination of pulse</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and recording of information on the temperature chart. Work with prescription</w:t>
      </w:r>
      <w:r w:rsidRPr="00AF099D">
        <w:rPr>
          <w:rFonts w:ascii="Times New Roman" w:eastAsia="Times New Roman" w:hAnsi="Times New Roman" w:cs="Times New Roman"/>
          <w:b/>
          <w:sz w:val="24"/>
          <w:lang w:val="en-US"/>
        </w:rPr>
        <w:t xml:space="preserve"> </w:t>
      </w:r>
      <w:r w:rsidRPr="00AF099D">
        <w:rPr>
          <w:rFonts w:ascii="Times New Roman" w:eastAsia="Times New Roman" w:hAnsi="Times New Roman" w:cs="Times New Roman"/>
          <w:b/>
          <w:sz w:val="24"/>
        </w:rPr>
        <w:t>sheet. Rules of oral introduction of medications to children.</w:t>
      </w:r>
    </w:p>
    <w:p w:rsidR="000E7B10" w:rsidRDefault="000E7B10" w:rsidP="000E7B10">
      <w:pPr>
        <w:jc w:val="both"/>
        <w:rPr>
          <w:rFonts w:ascii="Times New Roman" w:eastAsia="Times New Roman" w:hAnsi="Times New Roman" w:cs="Times New Roman"/>
          <w:b/>
          <w:sz w:val="24"/>
        </w:rPr>
      </w:pPr>
    </w:p>
    <w:p w:rsidR="000E7B10" w:rsidRPr="00815484" w:rsidRDefault="00815484" w:rsidP="000E7B10">
      <w:pPr>
        <w:jc w:val="both"/>
        <w:rPr>
          <w:rFonts w:ascii="Times New Roman" w:eastAsia="Times New Roman" w:hAnsi="Times New Roman" w:cs="Times New Roman"/>
          <w:sz w:val="24"/>
        </w:rPr>
      </w:pPr>
      <w:r w:rsidRPr="00815484">
        <w:rPr>
          <w:rFonts w:ascii="Times New Roman" w:eastAsia="Times New Roman" w:hAnsi="Times New Roman" w:cs="Times New Roman"/>
          <w:sz w:val="24"/>
          <w:lang w:val="en-US"/>
        </w:rPr>
        <w:t>V</w:t>
      </w:r>
      <w:r w:rsidRPr="00815484">
        <w:rPr>
          <w:rFonts w:ascii="Times New Roman" w:eastAsia="Times New Roman" w:hAnsi="Times New Roman" w:cs="Times New Roman"/>
          <w:sz w:val="24"/>
        </w:rPr>
        <w:t>olume - 2 hours</w:t>
      </w:r>
    </w:p>
    <w:p w:rsidR="00815484" w:rsidRDefault="00815484" w:rsidP="000E7B10">
      <w:pPr>
        <w:jc w:val="both"/>
        <w:rPr>
          <w:rFonts w:ascii="Times New Roman" w:eastAsia="Times New Roman" w:hAnsi="Times New Roman" w:cs="Times New Roman"/>
          <w:b/>
          <w:sz w:val="24"/>
        </w:rPr>
      </w:pPr>
    </w:p>
    <w:p w:rsidR="000E7B10" w:rsidRPr="002247CD" w:rsidRDefault="000E7B10" w:rsidP="000E7B10">
      <w:pPr>
        <w:jc w:val="both"/>
        <w:rPr>
          <w:rFonts w:ascii="Times New Roman" w:eastAsia="Times New Roman" w:hAnsi="Times New Roman" w:cs="Times New Roman"/>
          <w:sz w:val="24"/>
          <w:lang w:val="en-US"/>
        </w:rPr>
      </w:pPr>
      <w:r w:rsidRPr="00C15EFF">
        <w:rPr>
          <w:rFonts w:ascii="Times New Roman" w:eastAsia="Times New Roman" w:hAnsi="Times New Roman" w:cs="Times New Roman"/>
          <w:sz w:val="24"/>
        </w:rPr>
        <w:t>The role of care for sick chil</w:t>
      </w:r>
      <w:r>
        <w:rPr>
          <w:rFonts w:ascii="Times New Roman" w:eastAsia="Times New Roman" w:hAnsi="Times New Roman" w:cs="Times New Roman"/>
          <w:sz w:val="24"/>
        </w:rPr>
        <w:t xml:space="preserve">dren in medical and diagnostic </w:t>
      </w:r>
      <w:r w:rsidRPr="00C15EFF">
        <w:rPr>
          <w:rFonts w:ascii="Times New Roman" w:eastAsia="Times New Roman" w:hAnsi="Times New Roman" w:cs="Times New Roman"/>
          <w:sz w:val="24"/>
        </w:rPr>
        <w:t>process. Structure and functions of c</w:t>
      </w:r>
      <w:r w:rsidR="002247CD">
        <w:rPr>
          <w:rFonts w:ascii="Times New Roman" w:eastAsia="Times New Roman" w:hAnsi="Times New Roman" w:cs="Times New Roman"/>
          <w:sz w:val="24"/>
        </w:rPr>
        <w:t xml:space="preserve">hildren’s hospital </w:t>
      </w:r>
      <w:r w:rsidRPr="00C15EFF">
        <w:rPr>
          <w:rFonts w:ascii="Times New Roman" w:eastAsia="Times New Roman" w:hAnsi="Times New Roman" w:cs="Times New Roman"/>
          <w:sz w:val="24"/>
        </w:rPr>
        <w:t>and polyclinic departmen</w:t>
      </w:r>
      <w:r>
        <w:rPr>
          <w:rFonts w:ascii="Times New Roman" w:eastAsia="Times New Roman" w:hAnsi="Times New Roman" w:cs="Times New Roman"/>
          <w:sz w:val="24"/>
        </w:rPr>
        <w:t xml:space="preserve">t, peculiarities of their work </w:t>
      </w:r>
      <w:r w:rsidR="002247CD">
        <w:rPr>
          <w:rFonts w:ascii="Times New Roman" w:eastAsia="Times New Roman" w:hAnsi="Times New Roman" w:cs="Times New Roman"/>
          <w:sz w:val="24"/>
        </w:rPr>
        <w:t>organization.</w:t>
      </w:r>
    </w:p>
    <w:p w:rsidR="000E7B10" w:rsidRDefault="000E7B10" w:rsidP="000E7B10">
      <w:pPr>
        <w:jc w:val="both"/>
        <w:rPr>
          <w:rFonts w:ascii="Times New Roman" w:eastAsia="Times New Roman" w:hAnsi="Times New Roman" w:cs="Times New Roman"/>
          <w:b/>
          <w:sz w:val="24"/>
        </w:rPr>
      </w:pP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b/>
          <w:sz w:val="24"/>
        </w:rPr>
        <w:t>Aims:</w:t>
      </w:r>
      <w:r w:rsidRPr="00C15EFF">
        <w:rPr>
          <w:rFonts w:ascii="Times New Roman" w:eastAsia="Times New Roman" w:hAnsi="Times New Roman" w:cs="Times New Roman"/>
          <w:sz w:val="24"/>
        </w:rPr>
        <w:t xml:space="preserve">  to learn  the basic p</w:t>
      </w:r>
      <w:r>
        <w:rPr>
          <w:rFonts w:ascii="Times New Roman" w:eastAsia="Times New Roman" w:hAnsi="Times New Roman" w:cs="Times New Roman"/>
          <w:sz w:val="24"/>
        </w:rPr>
        <w:t xml:space="preserve">rinciples of medical ethic and </w:t>
      </w:r>
      <w:r w:rsidRPr="00C15EFF">
        <w:rPr>
          <w:rFonts w:ascii="Times New Roman" w:eastAsia="Times New Roman" w:hAnsi="Times New Roman" w:cs="Times New Roman"/>
          <w:sz w:val="24"/>
        </w:rPr>
        <w:t xml:space="preserve">deontology in the  children’s  hospital; </w:t>
      </w:r>
      <w:r>
        <w:rPr>
          <w:rFonts w:ascii="Times New Roman" w:eastAsia="Times New Roman" w:hAnsi="Times New Roman" w:cs="Times New Roman"/>
          <w:sz w:val="24"/>
        </w:rPr>
        <w:t xml:space="preserve"> to be able to use questioning </w:t>
      </w:r>
      <w:r w:rsidRPr="00C15EFF">
        <w:rPr>
          <w:rFonts w:ascii="Times New Roman" w:eastAsia="Times New Roman" w:hAnsi="Times New Roman" w:cs="Times New Roman"/>
          <w:sz w:val="24"/>
        </w:rPr>
        <w:t xml:space="preserve">and examination of the patient to assess his condition; to be able to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fill in the medical records of children’s department and h</w:t>
      </w:r>
      <w:r>
        <w:rPr>
          <w:rFonts w:ascii="Times New Roman" w:eastAsia="Times New Roman" w:hAnsi="Times New Roman" w:cs="Times New Roman"/>
          <w:sz w:val="24"/>
        </w:rPr>
        <w:t xml:space="preserve">ospitals; to </w:t>
      </w:r>
      <w:r w:rsidRPr="00C15EFF">
        <w:rPr>
          <w:rFonts w:ascii="Times New Roman" w:eastAsia="Times New Roman" w:hAnsi="Times New Roman" w:cs="Times New Roman"/>
          <w:sz w:val="24"/>
        </w:rPr>
        <w:t>study the structure, general princi</w:t>
      </w:r>
      <w:r>
        <w:rPr>
          <w:rFonts w:ascii="Times New Roman" w:eastAsia="Times New Roman" w:hAnsi="Times New Roman" w:cs="Times New Roman"/>
          <w:sz w:val="24"/>
        </w:rPr>
        <w:t xml:space="preserve">ples and the volume of work of </w:t>
      </w:r>
      <w:r w:rsidRPr="00C15EFF">
        <w:rPr>
          <w:rFonts w:ascii="Times New Roman" w:eastAsia="Times New Roman" w:hAnsi="Times New Roman" w:cs="Times New Roman"/>
          <w:sz w:val="24"/>
        </w:rPr>
        <w:t>main children’s  treatment-and-prophyl</w:t>
      </w:r>
      <w:r>
        <w:rPr>
          <w:rFonts w:ascii="Times New Roman" w:eastAsia="Times New Roman" w:hAnsi="Times New Roman" w:cs="Times New Roman"/>
          <w:sz w:val="24"/>
        </w:rPr>
        <w:t xml:space="preserve">actic institutions, the volume </w:t>
      </w:r>
      <w:r w:rsidRPr="00C15EFF">
        <w:rPr>
          <w:rFonts w:ascii="Times New Roman" w:eastAsia="Times New Roman" w:hAnsi="Times New Roman" w:cs="Times New Roman"/>
          <w:sz w:val="24"/>
        </w:rPr>
        <w:t xml:space="preserve">and forms of a pediatrician’s work, the work and duties of middle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and junior medical staff.  </w:t>
      </w:r>
    </w:p>
    <w:p w:rsidR="000E7B10" w:rsidRDefault="000E7B10" w:rsidP="000E7B10">
      <w:pPr>
        <w:jc w:val="both"/>
        <w:rPr>
          <w:rFonts w:ascii="Times New Roman" w:eastAsia="Times New Roman" w:hAnsi="Times New Roman" w:cs="Times New Roman"/>
          <w:sz w:val="24"/>
        </w:rPr>
      </w:pPr>
    </w:p>
    <w:p w:rsidR="000E7B10" w:rsidRPr="00C15EFF" w:rsidRDefault="000E7B10" w:rsidP="000E7B10">
      <w:pPr>
        <w:jc w:val="both"/>
        <w:rPr>
          <w:rFonts w:ascii="Times New Roman" w:eastAsia="Times New Roman" w:hAnsi="Times New Roman" w:cs="Times New Roman"/>
          <w:b/>
          <w:sz w:val="24"/>
        </w:rPr>
      </w:pPr>
      <w:r w:rsidRPr="00C15EFF">
        <w:rPr>
          <w:rFonts w:ascii="Times New Roman" w:eastAsia="Times New Roman" w:hAnsi="Times New Roman" w:cs="Times New Roman"/>
          <w:b/>
          <w:sz w:val="24"/>
        </w:rPr>
        <w:t xml:space="preserve">Professional motivation of students: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The well-being of childr</w:t>
      </w:r>
      <w:r>
        <w:rPr>
          <w:rFonts w:ascii="Times New Roman" w:eastAsia="Times New Roman" w:hAnsi="Times New Roman" w:cs="Times New Roman"/>
          <w:sz w:val="24"/>
        </w:rPr>
        <w:t xml:space="preserve">en has been a subject of great </w:t>
      </w:r>
      <w:r w:rsidRPr="00C15EFF">
        <w:rPr>
          <w:rFonts w:ascii="Times New Roman" w:eastAsia="Times New Roman" w:hAnsi="Times New Roman" w:cs="Times New Roman"/>
          <w:sz w:val="24"/>
        </w:rPr>
        <w:t>concern globally and in different count</w:t>
      </w:r>
      <w:r>
        <w:rPr>
          <w:rFonts w:ascii="Times New Roman" w:eastAsia="Times New Roman" w:hAnsi="Times New Roman" w:cs="Times New Roman"/>
          <w:sz w:val="24"/>
        </w:rPr>
        <w:t xml:space="preserve">ries for many years. There are </w:t>
      </w:r>
      <w:r w:rsidRPr="00C15EFF">
        <w:rPr>
          <w:rFonts w:ascii="Times New Roman" w:eastAsia="Times New Roman" w:hAnsi="Times New Roman" w:cs="Times New Roman"/>
          <w:sz w:val="24"/>
        </w:rPr>
        <w:t xml:space="preserve">many ways in which the health of a child can be influenced. The goal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is for health to be influenced positi</w:t>
      </w:r>
      <w:r>
        <w:rPr>
          <w:rFonts w:ascii="Times New Roman" w:eastAsia="Times New Roman" w:hAnsi="Times New Roman" w:cs="Times New Roman"/>
          <w:sz w:val="24"/>
        </w:rPr>
        <w:t xml:space="preserve">vely. A variety of  programmes </w:t>
      </w:r>
      <w:r w:rsidRPr="00C15EFF">
        <w:rPr>
          <w:rFonts w:ascii="Times New Roman" w:eastAsia="Times New Roman" w:hAnsi="Times New Roman" w:cs="Times New Roman"/>
          <w:sz w:val="24"/>
        </w:rPr>
        <w:t>now exists  that directly or indire</w:t>
      </w:r>
      <w:r>
        <w:rPr>
          <w:rFonts w:ascii="Times New Roman" w:eastAsia="Times New Roman" w:hAnsi="Times New Roman" w:cs="Times New Roman"/>
          <w:sz w:val="24"/>
        </w:rPr>
        <w:t xml:space="preserve">ctly serve the health needs of </w:t>
      </w:r>
      <w:r w:rsidRPr="00C15EFF">
        <w:rPr>
          <w:rFonts w:ascii="Times New Roman" w:eastAsia="Times New Roman" w:hAnsi="Times New Roman" w:cs="Times New Roman"/>
          <w:sz w:val="24"/>
        </w:rPr>
        <w:t xml:space="preserve">children.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The knowledge of the principl</w:t>
      </w:r>
      <w:r>
        <w:rPr>
          <w:rFonts w:ascii="Times New Roman" w:eastAsia="Times New Roman" w:hAnsi="Times New Roman" w:cs="Times New Roman"/>
          <w:sz w:val="24"/>
        </w:rPr>
        <w:t xml:space="preserve">es of organization and methods </w:t>
      </w:r>
      <w:r w:rsidRPr="00C15EFF">
        <w:rPr>
          <w:rFonts w:ascii="Times New Roman" w:eastAsia="Times New Roman" w:hAnsi="Times New Roman" w:cs="Times New Roman"/>
          <w:sz w:val="24"/>
        </w:rPr>
        <w:t>of the medical  –  prophylactic servic</w:t>
      </w:r>
      <w:r>
        <w:rPr>
          <w:rFonts w:ascii="Times New Roman" w:eastAsia="Times New Roman" w:hAnsi="Times New Roman" w:cs="Times New Roman"/>
          <w:sz w:val="24"/>
        </w:rPr>
        <w:t xml:space="preserve">e for children in Ukraine, the </w:t>
      </w:r>
      <w:r w:rsidRPr="00C15EFF">
        <w:rPr>
          <w:rFonts w:ascii="Times New Roman" w:eastAsia="Times New Roman" w:hAnsi="Times New Roman" w:cs="Times New Roman"/>
          <w:sz w:val="24"/>
        </w:rPr>
        <w:t>contents and forms of the work of a pae</w:t>
      </w:r>
      <w:r>
        <w:rPr>
          <w:rFonts w:ascii="Times New Roman" w:eastAsia="Times New Roman" w:hAnsi="Times New Roman" w:cs="Times New Roman"/>
          <w:sz w:val="24"/>
        </w:rPr>
        <w:t xml:space="preserve">diatrician are important for a </w:t>
      </w:r>
      <w:r w:rsidRPr="00C15EFF">
        <w:rPr>
          <w:rFonts w:ascii="Times New Roman" w:eastAsia="Times New Roman" w:hAnsi="Times New Roman" w:cs="Times New Roman"/>
          <w:sz w:val="24"/>
        </w:rPr>
        <w:t>correct use of abilities of the paediat</w:t>
      </w:r>
      <w:r>
        <w:rPr>
          <w:rFonts w:ascii="Times New Roman" w:eastAsia="Times New Roman" w:hAnsi="Times New Roman" w:cs="Times New Roman"/>
          <w:sz w:val="24"/>
        </w:rPr>
        <w:t xml:space="preserve">ric medical service. Maternity </w:t>
      </w:r>
      <w:r w:rsidRPr="00C15EFF">
        <w:rPr>
          <w:rFonts w:ascii="Times New Roman" w:eastAsia="Times New Roman" w:hAnsi="Times New Roman" w:cs="Times New Roman"/>
          <w:sz w:val="24"/>
        </w:rPr>
        <w:t>and childhood protection is one o</w:t>
      </w:r>
      <w:r>
        <w:rPr>
          <w:rFonts w:ascii="Times New Roman" w:eastAsia="Times New Roman" w:hAnsi="Times New Roman" w:cs="Times New Roman"/>
          <w:sz w:val="24"/>
        </w:rPr>
        <w:t xml:space="preserve">f the main parts of population </w:t>
      </w:r>
      <w:r w:rsidRPr="00C15EFF">
        <w:rPr>
          <w:rFonts w:ascii="Times New Roman" w:eastAsia="Times New Roman" w:hAnsi="Times New Roman" w:cs="Times New Roman"/>
          <w:sz w:val="24"/>
        </w:rPr>
        <w:t>health protection. Its integral part is treatment</w:t>
      </w:r>
      <w:r>
        <w:rPr>
          <w:rFonts w:ascii="Times New Roman" w:eastAsia="Times New Roman" w:hAnsi="Times New Roman" w:cs="Times New Roman"/>
          <w:sz w:val="24"/>
        </w:rPr>
        <w:t xml:space="preserve">-and-prophylactic aid </w:t>
      </w:r>
      <w:r w:rsidRPr="00C15EFF">
        <w:rPr>
          <w:rFonts w:ascii="Times New Roman" w:eastAsia="Times New Roman" w:hAnsi="Times New Roman" w:cs="Times New Roman"/>
          <w:sz w:val="24"/>
        </w:rPr>
        <w:t xml:space="preserve">to children, which must  organize </w:t>
      </w:r>
      <w:r>
        <w:rPr>
          <w:rFonts w:ascii="Times New Roman" w:eastAsia="Times New Roman" w:hAnsi="Times New Roman" w:cs="Times New Roman"/>
          <w:sz w:val="24"/>
        </w:rPr>
        <w:t xml:space="preserve">medical observation of healthy </w:t>
      </w:r>
      <w:r w:rsidRPr="00C15EFF">
        <w:rPr>
          <w:rFonts w:ascii="Times New Roman" w:eastAsia="Times New Roman" w:hAnsi="Times New Roman" w:cs="Times New Roman"/>
          <w:sz w:val="24"/>
        </w:rPr>
        <w:t>children and teenagers and provide t</w:t>
      </w:r>
      <w:r>
        <w:rPr>
          <w:rFonts w:ascii="Times New Roman" w:eastAsia="Times New Roman" w:hAnsi="Times New Roman" w:cs="Times New Roman"/>
          <w:sz w:val="24"/>
        </w:rPr>
        <w:t xml:space="preserve">hem with competent medical   4 </w:t>
      </w:r>
      <w:r w:rsidRPr="00C15EFF">
        <w:rPr>
          <w:rFonts w:ascii="Times New Roman" w:eastAsia="Times New Roman" w:hAnsi="Times New Roman" w:cs="Times New Roman"/>
          <w:sz w:val="24"/>
        </w:rPr>
        <w:t>service in case of necessity. E</w:t>
      </w:r>
      <w:r>
        <w:rPr>
          <w:rFonts w:ascii="Times New Roman" w:eastAsia="Times New Roman" w:hAnsi="Times New Roman" w:cs="Times New Roman"/>
          <w:sz w:val="24"/>
        </w:rPr>
        <w:t xml:space="preserve">ach doctor must have  definite </w:t>
      </w:r>
      <w:r w:rsidRPr="00C15EFF">
        <w:rPr>
          <w:rFonts w:ascii="Times New Roman" w:eastAsia="Times New Roman" w:hAnsi="Times New Roman" w:cs="Times New Roman"/>
          <w:sz w:val="24"/>
        </w:rPr>
        <w:t xml:space="preserve">knowledge of children’s  medical service organization adopted in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Ukraine.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In practice  the medical special</w:t>
      </w:r>
      <w:r>
        <w:rPr>
          <w:rFonts w:ascii="Times New Roman" w:eastAsia="Times New Roman" w:hAnsi="Times New Roman" w:cs="Times New Roman"/>
          <w:sz w:val="24"/>
        </w:rPr>
        <w:t xml:space="preserve">ist should understand the need </w:t>
      </w:r>
      <w:r w:rsidRPr="00C15EFF">
        <w:rPr>
          <w:rFonts w:ascii="Times New Roman" w:eastAsia="Times New Roman" w:hAnsi="Times New Roman" w:cs="Times New Roman"/>
          <w:sz w:val="24"/>
        </w:rPr>
        <w:t>for knowledge of the characteristics of</w:t>
      </w:r>
      <w:r>
        <w:rPr>
          <w:rFonts w:ascii="Times New Roman" w:eastAsia="Times New Roman" w:hAnsi="Times New Roman" w:cs="Times New Roman"/>
          <w:sz w:val="24"/>
        </w:rPr>
        <w:t xml:space="preserve"> medical ethics and deontology </w:t>
      </w:r>
      <w:r w:rsidRPr="00C15EFF">
        <w:rPr>
          <w:rFonts w:ascii="Times New Roman" w:eastAsia="Times New Roman" w:hAnsi="Times New Roman" w:cs="Times New Roman"/>
          <w:sz w:val="24"/>
        </w:rPr>
        <w:t>for the success of therapeutic and dia</w:t>
      </w:r>
      <w:r>
        <w:rPr>
          <w:rFonts w:ascii="Times New Roman" w:eastAsia="Times New Roman" w:hAnsi="Times New Roman" w:cs="Times New Roman"/>
          <w:sz w:val="24"/>
        </w:rPr>
        <w:t xml:space="preserve">gnostic manipulations aimed at </w:t>
      </w:r>
      <w:r w:rsidRPr="00C15EFF">
        <w:rPr>
          <w:rFonts w:ascii="Times New Roman" w:eastAsia="Times New Roman" w:hAnsi="Times New Roman" w:cs="Times New Roman"/>
          <w:sz w:val="24"/>
        </w:rPr>
        <w:t xml:space="preserve">achieving the patient’s health.  </w:t>
      </w:r>
    </w:p>
    <w:p w:rsidR="000E7B10" w:rsidRDefault="000E7B10" w:rsidP="000E7B10">
      <w:pPr>
        <w:jc w:val="both"/>
        <w:rPr>
          <w:rFonts w:ascii="Times New Roman" w:eastAsia="Times New Roman" w:hAnsi="Times New Roman" w:cs="Times New Roman"/>
          <w:sz w:val="24"/>
        </w:rPr>
      </w:pPr>
    </w:p>
    <w:p w:rsidR="000E7B10" w:rsidRPr="00C15EFF" w:rsidRDefault="000E7B10" w:rsidP="000E7B10">
      <w:pPr>
        <w:jc w:val="both"/>
        <w:rPr>
          <w:rFonts w:ascii="Times New Roman" w:eastAsia="Times New Roman" w:hAnsi="Times New Roman" w:cs="Times New Roman"/>
          <w:b/>
          <w:sz w:val="24"/>
        </w:rPr>
      </w:pPr>
      <w:r w:rsidRPr="00C15EFF">
        <w:rPr>
          <w:rFonts w:ascii="Times New Roman" w:eastAsia="Times New Roman" w:hAnsi="Times New Roman" w:cs="Times New Roman"/>
          <w:b/>
          <w:sz w:val="24"/>
        </w:rPr>
        <w:t xml:space="preserve">Students’ independent study programme: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1. Theoretical approaches to</w:t>
      </w:r>
      <w:r>
        <w:rPr>
          <w:rFonts w:ascii="Times New Roman" w:eastAsia="Times New Roman" w:hAnsi="Times New Roman" w:cs="Times New Roman"/>
          <w:sz w:val="24"/>
        </w:rPr>
        <w:t xml:space="preserve"> the growth and development of </w:t>
      </w:r>
      <w:r w:rsidRPr="00C15EFF">
        <w:rPr>
          <w:rFonts w:ascii="Times New Roman" w:eastAsia="Times New Roman" w:hAnsi="Times New Roman" w:cs="Times New Roman"/>
          <w:sz w:val="24"/>
        </w:rPr>
        <w:t xml:space="preserve">children.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2.  Features of ethics in w</w:t>
      </w:r>
      <w:r>
        <w:rPr>
          <w:rFonts w:ascii="Times New Roman" w:eastAsia="Times New Roman" w:hAnsi="Times New Roman" w:cs="Times New Roman"/>
          <w:sz w:val="24"/>
        </w:rPr>
        <w:t xml:space="preserve">orking with children and their </w:t>
      </w:r>
      <w:r w:rsidRPr="00C15EFF">
        <w:rPr>
          <w:rFonts w:ascii="Times New Roman" w:eastAsia="Times New Roman" w:hAnsi="Times New Roman" w:cs="Times New Roman"/>
          <w:sz w:val="24"/>
        </w:rPr>
        <w:t>relatives.  Basic rules for communicating with a sick child and</w:t>
      </w:r>
      <w:r>
        <w:rPr>
          <w:rFonts w:ascii="Times New Roman" w:eastAsia="Times New Roman" w:hAnsi="Times New Roman" w:cs="Times New Roman"/>
          <w:sz w:val="24"/>
        </w:rPr>
        <w:t xml:space="preserve"> his </w:t>
      </w:r>
      <w:r w:rsidRPr="00C15EFF">
        <w:rPr>
          <w:rFonts w:ascii="Times New Roman" w:eastAsia="Times New Roman" w:hAnsi="Times New Roman" w:cs="Times New Roman"/>
          <w:sz w:val="24"/>
        </w:rPr>
        <w:t xml:space="preserve">family. Questioning of parents of a sick child.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3. The main forms of medical </w:t>
      </w:r>
      <w:r>
        <w:rPr>
          <w:rFonts w:ascii="Times New Roman" w:eastAsia="Times New Roman" w:hAnsi="Times New Roman" w:cs="Times New Roman"/>
          <w:sz w:val="24"/>
        </w:rPr>
        <w:t xml:space="preserve">documentation in the pediatric </w:t>
      </w:r>
      <w:r w:rsidRPr="00C15EFF">
        <w:rPr>
          <w:rFonts w:ascii="Times New Roman" w:eastAsia="Times New Roman" w:hAnsi="Times New Roman" w:cs="Times New Roman"/>
          <w:sz w:val="24"/>
        </w:rPr>
        <w:t xml:space="preserve">hospital.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lastRenderedPageBreak/>
        <w:t>4. Rules of filling medic</w:t>
      </w:r>
      <w:r>
        <w:rPr>
          <w:rFonts w:ascii="Times New Roman" w:eastAsia="Times New Roman" w:hAnsi="Times New Roman" w:cs="Times New Roman"/>
          <w:sz w:val="24"/>
        </w:rPr>
        <w:t xml:space="preserve">al documentation of polyclinic </w:t>
      </w:r>
      <w:r w:rsidRPr="00C15EFF">
        <w:rPr>
          <w:rFonts w:ascii="Times New Roman" w:eastAsia="Times New Roman" w:hAnsi="Times New Roman" w:cs="Times New Roman"/>
          <w:sz w:val="24"/>
        </w:rPr>
        <w:t xml:space="preserve">department and children’s hospital.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5. Case history (methods of questio</w:t>
      </w:r>
      <w:r>
        <w:rPr>
          <w:rFonts w:ascii="Times New Roman" w:eastAsia="Times New Roman" w:hAnsi="Times New Roman" w:cs="Times New Roman"/>
          <w:sz w:val="24"/>
        </w:rPr>
        <w:t xml:space="preserve">ning patient’s complaints, </w:t>
      </w:r>
      <w:r w:rsidRPr="00C15EFF">
        <w:rPr>
          <w:rFonts w:ascii="Times New Roman" w:eastAsia="Times New Roman" w:hAnsi="Times New Roman" w:cs="Times New Roman"/>
          <w:sz w:val="24"/>
        </w:rPr>
        <w:t>hist</w:t>
      </w:r>
      <w:r>
        <w:rPr>
          <w:rFonts w:ascii="Times New Roman" w:eastAsia="Times New Roman" w:hAnsi="Times New Roman" w:cs="Times New Roman"/>
          <w:sz w:val="24"/>
        </w:rPr>
        <w:t xml:space="preserve">ory of the disease,  history oflife, genetic, allergic, and </w:t>
      </w:r>
      <w:r w:rsidRPr="00C15EFF">
        <w:rPr>
          <w:rFonts w:ascii="Times New Roman" w:eastAsia="Times New Roman" w:hAnsi="Times New Roman" w:cs="Times New Roman"/>
          <w:sz w:val="24"/>
        </w:rPr>
        <w:t xml:space="preserve">epidemiological history). </w:t>
      </w:r>
    </w:p>
    <w:p w:rsidR="000E7B10" w:rsidRDefault="000E7B10" w:rsidP="000E7B10">
      <w:pPr>
        <w:jc w:val="both"/>
        <w:rPr>
          <w:rFonts w:ascii="Times New Roman" w:eastAsia="Times New Roman" w:hAnsi="Times New Roman" w:cs="Times New Roman"/>
          <w:sz w:val="24"/>
        </w:rPr>
      </w:pPr>
    </w:p>
    <w:p w:rsidR="000E7B10" w:rsidRPr="00C15EFF" w:rsidRDefault="000E7B10" w:rsidP="000E7B10">
      <w:pPr>
        <w:jc w:val="both"/>
        <w:rPr>
          <w:rFonts w:ascii="Times New Roman" w:eastAsia="Times New Roman" w:hAnsi="Times New Roman" w:cs="Times New Roman"/>
          <w:b/>
          <w:sz w:val="24"/>
        </w:rPr>
      </w:pPr>
      <w:r w:rsidRPr="00C15EFF">
        <w:rPr>
          <w:rFonts w:ascii="Times New Roman" w:eastAsia="Times New Roman" w:hAnsi="Times New Roman" w:cs="Times New Roman"/>
          <w:b/>
          <w:sz w:val="24"/>
        </w:rPr>
        <w:t xml:space="preserve">After self-training the student must know the following: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1. General principles of childr</w:t>
      </w:r>
      <w:r>
        <w:rPr>
          <w:rFonts w:ascii="Times New Roman" w:eastAsia="Times New Roman" w:hAnsi="Times New Roman" w:cs="Times New Roman"/>
          <w:sz w:val="24"/>
        </w:rPr>
        <w:t xml:space="preserve">en  treatment-and-prophylactic aid organization.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2.  Contents, methods and for</w:t>
      </w:r>
      <w:r>
        <w:rPr>
          <w:rFonts w:ascii="Times New Roman" w:eastAsia="Times New Roman" w:hAnsi="Times New Roman" w:cs="Times New Roman"/>
          <w:sz w:val="24"/>
        </w:rPr>
        <w:t xml:space="preserve">ms of activity, structure, and </w:t>
      </w:r>
      <w:r w:rsidRPr="00C15EFF">
        <w:rPr>
          <w:rFonts w:ascii="Times New Roman" w:eastAsia="Times New Roman" w:hAnsi="Times New Roman" w:cs="Times New Roman"/>
          <w:sz w:val="24"/>
        </w:rPr>
        <w:t xml:space="preserve">functioning peculiarities of the children’s (pediatric) polyclinic.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3. Children’s permanent establishment (hospital) structure, its peculiarities, works organization.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4.  Forms of work and fun</w:t>
      </w:r>
      <w:r>
        <w:rPr>
          <w:rFonts w:ascii="Times New Roman" w:eastAsia="Times New Roman" w:hAnsi="Times New Roman" w:cs="Times New Roman"/>
          <w:sz w:val="24"/>
        </w:rPr>
        <w:t xml:space="preserve">ctional duties of a children’s </w:t>
      </w:r>
      <w:r w:rsidRPr="00C15EFF">
        <w:rPr>
          <w:rFonts w:ascii="Times New Roman" w:eastAsia="Times New Roman" w:hAnsi="Times New Roman" w:cs="Times New Roman"/>
          <w:sz w:val="24"/>
        </w:rPr>
        <w:t xml:space="preserve">department pediatrician and a district pediatrician.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5.  Forms of work and fun</w:t>
      </w:r>
      <w:r>
        <w:rPr>
          <w:rFonts w:ascii="Times New Roman" w:eastAsia="Times New Roman" w:hAnsi="Times New Roman" w:cs="Times New Roman"/>
          <w:sz w:val="24"/>
        </w:rPr>
        <w:t xml:space="preserve">ctional duties of a children’s </w:t>
      </w:r>
      <w:r w:rsidRPr="00C15EFF">
        <w:rPr>
          <w:rFonts w:ascii="Times New Roman" w:eastAsia="Times New Roman" w:hAnsi="Times New Roman" w:cs="Times New Roman"/>
          <w:sz w:val="24"/>
        </w:rPr>
        <w:t xml:space="preserve">department nurse and a visiting nurse.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6.  Forms of work and functional duties of a child</w:t>
      </w:r>
      <w:r>
        <w:rPr>
          <w:rFonts w:ascii="Times New Roman" w:eastAsia="Times New Roman" w:hAnsi="Times New Roman" w:cs="Times New Roman"/>
          <w:sz w:val="24"/>
        </w:rPr>
        <w:t xml:space="preserve">ren’s department junior nurse. </w:t>
      </w:r>
      <w:r w:rsidRPr="00C15EFF">
        <w:rPr>
          <w:rFonts w:ascii="Times New Roman" w:eastAsia="Times New Roman" w:hAnsi="Times New Roman" w:cs="Times New Roman"/>
          <w:sz w:val="24"/>
        </w:rPr>
        <w:t xml:space="preserve">Having covered the topic, the student must be able to: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1.  Define the  treatment-an</w:t>
      </w:r>
      <w:r>
        <w:rPr>
          <w:rFonts w:ascii="Times New Roman" w:eastAsia="Times New Roman" w:hAnsi="Times New Roman" w:cs="Times New Roman"/>
          <w:sz w:val="24"/>
        </w:rPr>
        <w:t xml:space="preserve">d-prophylactic establishment a </w:t>
      </w:r>
      <w:r w:rsidRPr="00C15EFF">
        <w:rPr>
          <w:rFonts w:ascii="Times New Roman" w:eastAsia="Times New Roman" w:hAnsi="Times New Roman" w:cs="Times New Roman"/>
          <w:sz w:val="24"/>
        </w:rPr>
        <w:t>healthy or ill child must be sent to in o</w:t>
      </w:r>
      <w:r>
        <w:rPr>
          <w:rFonts w:ascii="Times New Roman" w:eastAsia="Times New Roman" w:hAnsi="Times New Roman" w:cs="Times New Roman"/>
          <w:sz w:val="24"/>
        </w:rPr>
        <w:t xml:space="preserve">rder to be given the necessary </w:t>
      </w:r>
      <w:r w:rsidRPr="00C15EFF">
        <w:rPr>
          <w:rFonts w:ascii="Times New Roman" w:eastAsia="Times New Roman" w:hAnsi="Times New Roman" w:cs="Times New Roman"/>
          <w:sz w:val="24"/>
        </w:rPr>
        <w:t xml:space="preserve">medical aid.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2. Define the duties of a district </w:t>
      </w:r>
      <w:r>
        <w:rPr>
          <w:rFonts w:ascii="Times New Roman" w:eastAsia="Times New Roman" w:hAnsi="Times New Roman" w:cs="Times New Roman"/>
          <w:sz w:val="24"/>
        </w:rPr>
        <w:t xml:space="preserve">pediatrician or  a  children’s </w:t>
      </w:r>
      <w:r w:rsidRPr="00C15EFF">
        <w:rPr>
          <w:rFonts w:ascii="Times New Roman" w:eastAsia="Times New Roman" w:hAnsi="Times New Roman" w:cs="Times New Roman"/>
          <w:sz w:val="24"/>
        </w:rPr>
        <w:t xml:space="preserve">department pediatrician.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3. Define the duties of </w:t>
      </w:r>
      <w:r>
        <w:rPr>
          <w:rFonts w:ascii="Times New Roman" w:eastAsia="Times New Roman" w:hAnsi="Times New Roman" w:cs="Times New Roman"/>
          <w:sz w:val="24"/>
        </w:rPr>
        <w:t xml:space="preserve">a visiting nurse, a children’s </w:t>
      </w:r>
      <w:r w:rsidRPr="00C15EFF">
        <w:rPr>
          <w:rFonts w:ascii="Times New Roman" w:eastAsia="Times New Roman" w:hAnsi="Times New Roman" w:cs="Times New Roman"/>
          <w:sz w:val="24"/>
        </w:rPr>
        <w:t>department nurse and a children’s perm</w:t>
      </w:r>
      <w:r>
        <w:rPr>
          <w:rFonts w:ascii="Times New Roman" w:eastAsia="Times New Roman" w:hAnsi="Times New Roman" w:cs="Times New Roman"/>
          <w:sz w:val="24"/>
        </w:rPr>
        <w:t xml:space="preserve">anent establishment (hospital) </w:t>
      </w:r>
      <w:r w:rsidRPr="00C15EFF">
        <w:rPr>
          <w:rFonts w:ascii="Times New Roman" w:eastAsia="Times New Roman" w:hAnsi="Times New Roman" w:cs="Times New Roman"/>
          <w:sz w:val="24"/>
        </w:rPr>
        <w:t xml:space="preserve">junior nurse. </w:t>
      </w:r>
    </w:p>
    <w:p w:rsidR="000E7B10" w:rsidRPr="0092367E" w:rsidRDefault="000E7B10" w:rsidP="000E7B10">
      <w:pPr>
        <w:jc w:val="both"/>
        <w:rPr>
          <w:rFonts w:ascii="Times New Roman" w:eastAsia="Times New Roman" w:hAnsi="Times New Roman" w:cs="Times New Roman"/>
          <w:b/>
          <w:sz w:val="24"/>
        </w:rPr>
      </w:pPr>
      <w:r w:rsidRPr="0092367E">
        <w:rPr>
          <w:rFonts w:ascii="Times New Roman" w:eastAsia="Times New Roman" w:hAnsi="Times New Roman" w:cs="Times New Roman"/>
          <w:b/>
          <w:sz w:val="24"/>
        </w:rPr>
        <w:t xml:space="preserve">Materials that might be helpful: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 general principles of children’s  treatment-and-prophylactic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aid organization in Ukraine;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the list of children</w:t>
      </w:r>
      <w:r>
        <w:rPr>
          <w:rFonts w:ascii="Times New Roman" w:eastAsia="Times New Roman" w:hAnsi="Times New Roman" w:cs="Times New Roman"/>
          <w:sz w:val="24"/>
        </w:rPr>
        <w:t xml:space="preserve">’s  treatment-and-prophylactic </w:t>
      </w:r>
      <w:r w:rsidRPr="00C15EFF">
        <w:rPr>
          <w:rFonts w:ascii="Times New Roman" w:eastAsia="Times New Roman" w:hAnsi="Times New Roman" w:cs="Times New Roman"/>
          <w:sz w:val="24"/>
        </w:rPr>
        <w:t xml:space="preserve">establishments;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the structure and volume of wo</w:t>
      </w:r>
      <w:r>
        <w:rPr>
          <w:rFonts w:ascii="Times New Roman" w:eastAsia="Times New Roman" w:hAnsi="Times New Roman" w:cs="Times New Roman"/>
          <w:sz w:val="24"/>
        </w:rPr>
        <w:t xml:space="preserve">rk of a children’s (pediatric) </w:t>
      </w:r>
      <w:r w:rsidRPr="00C15EFF">
        <w:rPr>
          <w:rFonts w:ascii="Times New Roman" w:eastAsia="Times New Roman" w:hAnsi="Times New Roman" w:cs="Times New Roman"/>
          <w:sz w:val="24"/>
        </w:rPr>
        <w:t xml:space="preserve">polyclinic department;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functional duties of a dist</w:t>
      </w:r>
      <w:r>
        <w:rPr>
          <w:rFonts w:ascii="Times New Roman" w:eastAsia="Times New Roman" w:hAnsi="Times New Roman" w:cs="Times New Roman"/>
          <w:sz w:val="24"/>
        </w:rPr>
        <w:t xml:space="preserve">rict pediatrician and district </w:t>
      </w:r>
      <w:r w:rsidRPr="00C15EFF">
        <w:rPr>
          <w:rFonts w:ascii="Times New Roman" w:eastAsia="Times New Roman" w:hAnsi="Times New Roman" w:cs="Times New Roman"/>
          <w:sz w:val="24"/>
        </w:rPr>
        <w:t xml:space="preserve">(visiting) nurse;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xml:space="preserve">• the structure and volume of </w:t>
      </w:r>
      <w:r>
        <w:rPr>
          <w:rFonts w:ascii="Times New Roman" w:eastAsia="Times New Roman" w:hAnsi="Times New Roman" w:cs="Times New Roman"/>
          <w:sz w:val="24"/>
        </w:rPr>
        <w:t xml:space="preserve">work of a children’s permanent </w:t>
      </w:r>
      <w:r w:rsidRPr="00C15EFF">
        <w:rPr>
          <w:rFonts w:ascii="Times New Roman" w:eastAsia="Times New Roman" w:hAnsi="Times New Roman" w:cs="Times New Roman"/>
          <w:sz w:val="24"/>
        </w:rPr>
        <w:t xml:space="preserve">establishment (hospital); </w:t>
      </w:r>
    </w:p>
    <w:p w:rsidR="000E7B10" w:rsidRPr="00C15EFF" w:rsidRDefault="000E7B10" w:rsidP="000E7B10">
      <w:pPr>
        <w:jc w:val="both"/>
        <w:rPr>
          <w:rFonts w:ascii="Times New Roman" w:eastAsia="Times New Roman" w:hAnsi="Times New Roman" w:cs="Times New Roman"/>
          <w:sz w:val="24"/>
        </w:rPr>
      </w:pPr>
      <w:r w:rsidRPr="00C15EFF">
        <w:rPr>
          <w:rFonts w:ascii="Times New Roman" w:eastAsia="Times New Roman" w:hAnsi="Times New Roman" w:cs="Times New Roman"/>
          <w:sz w:val="24"/>
        </w:rPr>
        <w:t>• functional duties of a pediatrici</w:t>
      </w:r>
      <w:r>
        <w:rPr>
          <w:rFonts w:ascii="Times New Roman" w:eastAsia="Times New Roman" w:hAnsi="Times New Roman" w:cs="Times New Roman"/>
          <w:sz w:val="24"/>
        </w:rPr>
        <w:t xml:space="preserve">an, nurse, and junior nurse of </w:t>
      </w:r>
      <w:r w:rsidRPr="00C15EFF">
        <w:rPr>
          <w:rFonts w:ascii="Times New Roman" w:eastAsia="Times New Roman" w:hAnsi="Times New Roman" w:cs="Times New Roman"/>
          <w:sz w:val="24"/>
        </w:rPr>
        <w:t xml:space="preserve">a children’s permanent establishment (hospital). </w:t>
      </w:r>
    </w:p>
    <w:p w:rsidR="000E7B10" w:rsidRDefault="000E7B10" w:rsidP="000E7B10">
      <w:pPr>
        <w:jc w:val="both"/>
        <w:rPr>
          <w:rFonts w:ascii="Times New Roman" w:eastAsia="Times New Roman" w:hAnsi="Times New Roman" w:cs="Times New Roman"/>
          <w:sz w:val="24"/>
        </w:rPr>
      </w:pPr>
    </w:p>
    <w:p w:rsidR="009902D9" w:rsidRPr="005E057A" w:rsidRDefault="009902D9" w:rsidP="009902D9">
      <w:pPr>
        <w:jc w:val="both"/>
        <w:rPr>
          <w:rFonts w:ascii="Times New Roman" w:hAnsi="Times New Roman" w:cs="Times New Roman"/>
          <w:b/>
          <w:sz w:val="24"/>
          <w:szCs w:val="24"/>
          <w:lang w:val="en-US"/>
        </w:rPr>
      </w:pPr>
      <w:r>
        <w:rPr>
          <w:rFonts w:ascii="Times New Roman" w:eastAsia="Times New Roman" w:hAnsi="Times New Roman" w:cs="Times New Roman"/>
          <w:b/>
          <w:i/>
          <w:sz w:val="24"/>
        </w:rPr>
        <w:t>Lesson №2</w:t>
      </w:r>
      <w:r w:rsidRPr="00AF09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5E057A">
        <w:rPr>
          <w:rFonts w:ascii="Times New Roman" w:hAnsi="Times New Roman" w:cs="Times New Roman"/>
          <w:b/>
          <w:sz w:val="24"/>
          <w:szCs w:val="24"/>
          <w:lang w:val="en-US"/>
        </w:rPr>
        <w:t>Organization  of  the  duties  of  the  nurse  in  the  manipulation  room.  Basic</w:t>
      </w:r>
      <w:r w:rsidRPr="005E057A">
        <w:rPr>
          <w:rFonts w:ascii="Times New Roman" w:hAnsi="Times New Roman" w:cs="Times New Roman"/>
          <w:b/>
          <w:sz w:val="24"/>
          <w:szCs w:val="24"/>
        </w:rPr>
        <w:t xml:space="preserve"> </w:t>
      </w:r>
      <w:proofErr w:type="gramStart"/>
      <w:r w:rsidRPr="005E057A">
        <w:rPr>
          <w:rFonts w:ascii="Times New Roman" w:hAnsi="Times New Roman" w:cs="Times New Roman"/>
          <w:b/>
          <w:sz w:val="24"/>
          <w:szCs w:val="24"/>
          <w:lang w:val="en-US"/>
        </w:rPr>
        <w:t>documents  of</w:t>
      </w:r>
      <w:proofErr w:type="gramEnd"/>
      <w:r w:rsidRPr="005E057A">
        <w:rPr>
          <w:rFonts w:ascii="Times New Roman" w:hAnsi="Times New Roman" w:cs="Times New Roman"/>
          <w:b/>
          <w:sz w:val="24"/>
          <w:szCs w:val="24"/>
          <w:lang w:val="en-US"/>
        </w:rPr>
        <w:t xml:space="preserve">  the  manipulation  room.  </w:t>
      </w:r>
      <w:proofErr w:type="gramStart"/>
      <w:r w:rsidRPr="005E057A">
        <w:rPr>
          <w:rFonts w:ascii="Times New Roman" w:hAnsi="Times New Roman" w:cs="Times New Roman"/>
          <w:b/>
          <w:sz w:val="24"/>
          <w:szCs w:val="24"/>
          <w:lang w:val="en-US"/>
        </w:rPr>
        <w:t>Rules  of</w:t>
      </w:r>
      <w:proofErr w:type="gramEnd"/>
      <w:r w:rsidRPr="005E057A">
        <w:rPr>
          <w:rFonts w:ascii="Times New Roman" w:hAnsi="Times New Roman" w:cs="Times New Roman"/>
          <w:b/>
          <w:sz w:val="24"/>
          <w:szCs w:val="24"/>
          <w:lang w:val="en-US"/>
        </w:rPr>
        <w:t xml:space="preserve">  storage  and  accounting  for</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medicinal facilities and medical instruments in the manipulation room and duty</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post. Excerpt, account and storage of drastic, narcotic and poisonous substances.</w:t>
      </w:r>
    </w:p>
    <w:p w:rsidR="009902D9" w:rsidRPr="005E057A" w:rsidRDefault="009902D9" w:rsidP="009902D9">
      <w:pPr>
        <w:jc w:val="both"/>
        <w:rPr>
          <w:rFonts w:ascii="Times New Roman" w:hAnsi="Times New Roman" w:cs="Times New Roman"/>
          <w:b/>
          <w:sz w:val="24"/>
          <w:szCs w:val="24"/>
          <w:lang w:val="en-US"/>
        </w:rPr>
      </w:pPr>
      <w:r w:rsidRPr="005E057A">
        <w:rPr>
          <w:rFonts w:ascii="Times New Roman" w:hAnsi="Times New Roman" w:cs="Times New Roman"/>
          <w:b/>
          <w:sz w:val="24"/>
          <w:szCs w:val="24"/>
          <w:lang w:val="en-US"/>
        </w:rPr>
        <w:t>Preparation</w:t>
      </w:r>
      <w:r w:rsidRPr="005E057A">
        <w:rPr>
          <w:rFonts w:ascii="Times New Roman" w:hAnsi="Times New Roman" w:cs="Times New Roman"/>
          <w:b/>
          <w:sz w:val="24"/>
          <w:szCs w:val="24"/>
          <w:lang w:val="en-US"/>
        </w:rPr>
        <w:tab/>
      </w:r>
      <w:proofErr w:type="gramStart"/>
      <w:r w:rsidRPr="005E057A">
        <w:rPr>
          <w:rFonts w:ascii="Times New Roman" w:hAnsi="Times New Roman" w:cs="Times New Roman"/>
          <w:b/>
          <w:sz w:val="24"/>
          <w:szCs w:val="24"/>
          <w:lang w:val="en-US"/>
        </w:rPr>
        <w:t>of  the</w:t>
      </w:r>
      <w:proofErr w:type="gramEnd"/>
      <w:r w:rsidRPr="005E057A">
        <w:rPr>
          <w:rFonts w:ascii="Times New Roman" w:hAnsi="Times New Roman" w:cs="Times New Roman"/>
          <w:b/>
          <w:sz w:val="24"/>
          <w:szCs w:val="24"/>
          <w:lang w:val="en-US"/>
        </w:rPr>
        <w:t xml:space="preserve">  manipulation  table  for  work.  </w:t>
      </w:r>
      <w:proofErr w:type="gramStart"/>
      <w:r w:rsidRPr="005E057A">
        <w:rPr>
          <w:rFonts w:ascii="Times New Roman" w:hAnsi="Times New Roman" w:cs="Times New Roman"/>
          <w:b/>
          <w:sz w:val="24"/>
          <w:szCs w:val="24"/>
          <w:lang w:val="en-US"/>
        </w:rPr>
        <w:t>Technique  of</w:t>
      </w:r>
      <w:proofErr w:type="gramEnd"/>
      <w:r w:rsidRPr="005E057A">
        <w:rPr>
          <w:rFonts w:ascii="Times New Roman" w:hAnsi="Times New Roman" w:cs="Times New Roman"/>
          <w:b/>
          <w:sz w:val="24"/>
          <w:szCs w:val="24"/>
          <w:lang w:val="en-US"/>
        </w:rPr>
        <w:t xml:space="preserve">  execution  of</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intramuscular, intravenous and subcutaneous injections. Calculation of the dose of</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antibiotics.</w:t>
      </w:r>
      <w:r w:rsidRPr="005E057A">
        <w:rPr>
          <w:rFonts w:ascii="Times New Roman" w:hAnsi="Times New Roman" w:cs="Times New Roman"/>
          <w:b/>
          <w:sz w:val="24"/>
          <w:szCs w:val="24"/>
          <w:lang w:val="en-US"/>
        </w:rPr>
        <w:tab/>
      </w:r>
    </w:p>
    <w:p w:rsidR="009902D9" w:rsidRPr="005E057A" w:rsidRDefault="009902D9" w:rsidP="009902D9">
      <w:pPr>
        <w:jc w:val="both"/>
        <w:rPr>
          <w:rFonts w:ascii="Times New Roman" w:hAnsi="Times New Roman" w:cs="Times New Roman"/>
          <w:b/>
          <w:sz w:val="24"/>
          <w:szCs w:val="24"/>
          <w:lang w:val="en-US"/>
        </w:rPr>
      </w:pPr>
      <w:r w:rsidRPr="005E057A">
        <w:rPr>
          <w:rFonts w:ascii="Times New Roman" w:hAnsi="Times New Roman" w:cs="Times New Roman"/>
          <w:b/>
          <w:sz w:val="24"/>
          <w:szCs w:val="24"/>
          <w:lang w:val="en-US"/>
        </w:rPr>
        <w:t>Technique of execution of intravenous injections. Rules of using of the systems for</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and conducting of intravenous infusion. The basic requirements of disinfection and</w:t>
      </w:r>
      <w:r w:rsidRPr="005E057A">
        <w:rPr>
          <w:rFonts w:ascii="Times New Roman" w:hAnsi="Times New Roman" w:cs="Times New Roman"/>
          <w:b/>
          <w:sz w:val="24"/>
          <w:szCs w:val="24"/>
        </w:rPr>
        <w:t xml:space="preserve"> </w:t>
      </w:r>
      <w:r w:rsidRPr="005E057A">
        <w:rPr>
          <w:rFonts w:ascii="Times New Roman" w:hAnsi="Times New Roman" w:cs="Times New Roman"/>
          <w:b/>
          <w:sz w:val="24"/>
          <w:szCs w:val="24"/>
          <w:lang w:val="en-US"/>
        </w:rPr>
        <w:t>cleaning of instruments before sterilization.</w:t>
      </w:r>
    </w:p>
    <w:p w:rsidR="009902D9" w:rsidRDefault="009902D9" w:rsidP="009902D9">
      <w:pPr>
        <w:jc w:val="both"/>
        <w:rPr>
          <w:rFonts w:ascii="Times New Roman" w:hAnsi="Times New Roman" w:cs="Times New Roman"/>
          <w:sz w:val="24"/>
          <w:szCs w:val="24"/>
          <w:lang w:val="en-US"/>
        </w:rPr>
      </w:pPr>
    </w:p>
    <w:p w:rsidR="009902D9" w:rsidRPr="00BD7363" w:rsidRDefault="009902D9" w:rsidP="009902D9">
      <w:pPr>
        <w:jc w:val="both"/>
        <w:rPr>
          <w:rFonts w:ascii="Times New Roman" w:hAnsi="Times New Roman" w:cs="Times New Roman"/>
          <w:sz w:val="24"/>
          <w:szCs w:val="24"/>
          <w:lang w:val="en-US"/>
        </w:rPr>
      </w:pP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b/>
          <w:sz w:val="24"/>
          <w:szCs w:val="24"/>
          <w:lang w:val="en-US"/>
        </w:rPr>
        <w:t>The aim of the lesson:</w:t>
      </w:r>
      <w:r w:rsidRPr="00BD7363">
        <w:rPr>
          <w:rFonts w:ascii="Times New Roman" w:hAnsi="Times New Roman" w:cs="Times New Roman"/>
          <w:sz w:val="24"/>
          <w:szCs w:val="24"/>
          <w:lang w:val="en-US"/>
        </w:rPr>
        <w:t xml:space="preserve"> To </w:t>
      </w:r>
      <w:r>
        <w:rPr>
          <w:rFonts w:ascii="Times New Roman" w:hAnsi="Times New Roman" w:cs="Times New Roman"/>
          <w:sz w:val="24"/>
          <w:szCs w:val="24"/>
          <w:lang w:val="en-US"/>
        </w:rPr>
        <w:t xml:space="preserve">study the rules of calculation </w:t>
      </w:r>
      <w:r w:rsidRPr="00BD7363">
        <w:rPr>
          <w:rFonts w:ascii="Times New Roman" w:hAnsi="Times New Roman" w:cs="Times New Roman"/>
          <w:sz w:val="24"/>
          <w:szCs w:val="24"/>
          <w:lang w:val="en-US"/>
        </w:rPr>
        <w:t xml:space="preserve">and preservation of drugs </w:t>
      </w:r>
      <w:proofErr w:type="gramStart"/>
      <w:r w:rsidRPr="00BD7363">
        <w:rPr>
          <w:rFonts w:ascii="Times New Roman" w:hAnsi="Times New Roman" w:cs="Times New Roman"/>
          <w:sz w:val="24"/>
          <w:szCs w:val="24"/>
          <w:lang w:val="en-US"/>
        </w:rPr>
        <w:t>belong</w:t>
      </w:r>
      <w:r>
        <w:rPr>
          <w:rFonts w:ascii="Times New Roman" w:hAnsi="Times New Roman" w:cs="Times New Roman"/>
          <w:sz w:val="24"/>
          <w:szCs w:val="24"/>
          <w:lang w:val="en-US"/>
        </w:rPr>
        <w:t>ing  to</w:t>
      </w:r>
      <w:proofErr w:type="gramEnd"/>
      <w:r>
        <w:rPr>
          <w:rFonts w:ascii="Times New Roman" w:hAnsi="Times New Roman" w:cs="Times New Roman"/>
          <w:sz w:val="24"/>
          <w:szCs w:val="24"/>
          <w:lang w:val="en-US"/>
        </w:rPr>
        <w:t xml:space="preserve"> the general list and A </w:t>
      </w:r>
      <w:r w:rsidRPr="00BD7363">
        <w:rPr>
          <w:rFonts w:ascii="Times New Roman" w:hAnsi="Times New Roman" w:cs="Times New Roman"/>
          <w:sz w:val="24"/>
          <w:szCs w:val="24"/>
          <w:lang w:val="en-US"/>
        </w:rPr>
        <w:t>and B  groups; to be acqu</w:t>
      </w:r>
      <w:r>
        <w:rPr>
          <w:rFonts w:ascii="Times New Roman" w:hAnsi="Times New Roman" w:cs="Times New Roman"/>
          <w:sz w:val="24"/>
          <w:szCs w:val="24"/>
          <w:lang w:val="en-US"/>
        </w:rPr>
        <w:t xml:space="preserve">ainted with the  rules of drug </w:t>
      </w:r>
      <w:r w:rsidRPr="00BD7363">
        <w:rPr>
          <w:rFonts w:ascii="Times New Roman" w:hAnsi="Times New Roman" w:cs="Times New Roman"/>
          <w:sz w:val="24"/>
          <w:szCs w:val="24"/>
          <w:lang w:val="en-US"/>
        </w:rPr>
        <w:t>administration to children. In ad</w:t>
      </w:r>
      <w:r>
        <w:rPr>
          <w:rFonts w:ascii="Times New Roman" w:hAnsi="Times New Roman" w:cs="Times New Roman"/>
          <w:sz w:val="24"/>
          <w:szCs w:val="24"/>
          <w:lang w:val="en-US"/>
        </w:rPr>
        <w:t xml:space="preserve">dition, to study the rules and </w:t>
      </w:r>
      <w:r w:rsidRPr="00BD7363">
        <w:rPr>
          <w:rFonts w:ascii="Times New Roman" w:hAnsi="Times New Roman" w:cs="Times New Roman"/>
          <w:sz w:val="24"/>
          <w:szCs w:val="24"/>
          <w:lang w:val="en-US"/>
        </w:rPr>
        <w:t xml:space="preserve">techniques of parenteral drugs administration to children.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b/>
          <w:sz w:val="24"/>
          <w:szCs w:val="24"/>
          <w:lang w:val="en-US"/>
        </w:rPr>
        <w:t>Professional motivation of students</w:t>
      </w:r>
      <w:r>
        <w:rPr>
          <w:rFonts w:ascii="Times New Roman" w:hAnsi="Times New Roman" w:cs="Times New Roman"/>
          <w:sz w:val="24"/>
          <w:szCs w:val="24"/>
          <w:lang w:val="en-US"/>
        </w:rPr>
        <w:t xml:space="preserve">:  The </w:t>
      </w:r>
      <w:r w:rsidRPr="00BD7363">
        <w:rPr>
          <w:rFonts w:ascii="Times New Roman" w:hAnsi="Times New Roman" w:cs="Times New Roman"/>
          <w:sz w:val="24"/>
          <w:szCs w:val="24"/>
          <w:lang w:val="en-US"/>
        </w:rPr>
        <w:t>administration of medications to</w:t>
      </w:r>
      <w:r>
        <w:rPr>
          <w:rFonts w:ascii="Times New Roman" w:hAnsi="Times New Roman" w:cs="Times New Roman"/>
          <w:sz w:val="24"/>
          <w:szCs w:val="24"/>
          <w:lang w:val="en-US"/>
        </w:rPr>
        <w:t xml:space="preserve"> children presents a number of </w:t>
      </w:r>
      <w:r w:rsidRPr="00BD7363">
        <w:rPr>
          <w:rFonts w:ascii="Times New Roman" w:hAnsi="Times New Roman" w:cs="Times New Roman"/>
          <w:sz w:val="24"/>
          <w:szCs w:val="24"/>
          <w:lang w:val="en-US"/>
        </w:rPr>
        <w:t xml:space="preserve">problems that </w:t>
      </w:r>
      <w:proofErr w:type="gramStart"/>
      <w:r w:rsidRPr="00BD7363">
        <w:rPr>
          <w:rFonts w:ascii="Times New Roman" w:hAnsi="Times New Roman" w:cs="Times New Roman"/>
          <w:sz w:val="24"/>
          <w:szCs w:val="24"/>
          <w:lang w:val="en-US"/>
        </w:rPr>
        <w:t>are not encount</w:t>
      </w:r>
      <w:r>
        <w:rPr>
          <w:rFonts w:ascii="Times New Roman" w:hAnsi="Times New Roman" w:cs="Times New Roman"/>
          <w:sz w:val="24"/>
          <w:szCs w:val="24"/>
          <w:lang w:val="en-US"/>
        </w:rPr>
        <w:t>ered</w:t>
      </w:r>
      <w:proofErr w:type="gramEnd"/>
      <w:r>
        <w:rPr>
          <w:rFonts w:ascii="Times New Roman" w:hAnsi="Times New Roman" w:cs="Times New Roman"/>
          <w:sz w:val="24"/>
          <w:szCs w:val="24"/>
          <w:lang w:val="en-US"/>
        </w:rPr>
        <w:t xml:space="preserve"> when giving medication to </w:t>
      </w:r>
      <w:r w:rsidRPr="00BD7363">
        <w:rPr>
          <w:rFonts w:ascii="Times New Roman" w:hAnsi="Times New Roman" w:cs="Times New Roman"/>
          <w:sz w:val="24"/>
          <w:szCs w:val="24"/>
          <w:lang w:val="en-US"/>
        </w:rPr>
        <w:t xml:space="preserve">adult patients. Children vary </w:t>
      </w:r>
      <w:r>
        <w:rPr>
          <w:rFonts w:ascii="Times New Roman" w:hAnsi="Times New Roman" w:cs="Times New Roman"/>
          <w:sz w:val="24"/>
          <w:szCs w:val="24"/>
          <w:lang w:val="en-US"/>
        </w:rPr>
        <w:t xml:space="preserve">widely in age, weight, surface </w:t>
      </w:r>
      <w:r w:rsidRPr="00BD7363">
        <w:rPr>
          <w:rFonts w:ascii="Times New Roman" w:hAnsi="Times New Roman" w:cs="Times New Roman"/>
          <w:sz w:val="24"/>
          <w:szCs w:val="24"/>
          <w:lang w:val="en-US"/>
        </w:rPr>
        <w:t>area, and the ability to a</w:t>
      </w:r>
      <w:r>
        <w:rPr>
          <w:rFonts w:ascii="Times New Roman" w:hAnsi="Times New Roman" w:cs="Times New Roman"/>
          <w:sz w:val="24"/>
          <w:szCs w:val="24"/>
          <w:lang w:val="en-US"/>
        </w:rPr>
        <w:t xml:space="preserve">bsorb, metabolize, and excrete </w:t>
      </w:r>
      <w:r w:rsidRPr="00BD7363">
        <w:rPr>
          <w:rFonts w:ascii="Times New Roman" w:hAnsi="Times New Roman" w:cs="Times New Roman"/>
          <w:sz w:val="24"/>
          <w:szCs w:val="24"/>
          <w:lang w:val="en-US"/>
        </w:rPr>
        <w:t>medications. Nurses must be par</w:t>
      </w:r>
      <w:r>
        <w:rPr>
          <w:rFonts w:ascii="Times New Roman" w:hAnsi="Times New Roman" w:cs="Times New Roman"/>
          <w:sz w:val="24"/>
          <w:szCs w:val="24"/>
          <w:lang w:val="en-US"/>
        </w:rPr>
        <w:t xml:space="preserve">ticularly alert when computing </w:t>
      </w:r>
      <w:r w:rsidRPr="00BD7363">
        <w:rPr>
          <w:rFonts w:ascii="Times New Roman" w:hAnsi="Times New Roman" w:cs="Times New Roman"/>
          <w:sz w:val="24"/>
          <w:szCs w:val="24"/>
          <w:lang w:val="en-US"/>
        </w:rPr>
        <w:t>and administering drugs to infants a</w:t>
      </w:r>
      <w:r>
        <w:rPr>
          <w:rFonts w:ascii="Times New Roman" w:hAnsi="Times New Roman" w:cs="Times New Roman"/>
          <w:sz w:val="24"/>
          <w:szCs w:val="24"/>
          <w:lang w:val="en-US"/>
        </w:rPr>
        <w:t xml:space="preserve">nd children.  Giving </w:t>
      </w:r>
      <w:r w:rsidRPr="00BD7363">
        <w:rPr>
          <w:rFonts w:ascii="Times New Roman" w:hAnsi="Times New Roman" w:cs="Times New Roman"/>
          <w:sz w:val="24"/>
          <w:szCs w:val="24"/>
          <w:lang w:val="en-US"/>
        </w:rPr>
        <w:t>medications to children is a seriou</w:t>
      </w:r>
      <w:r>
        <w:rPr>
          <w:rFonts w:ascii="Times New Roman" w:hAnsi="Times New Roman" w:cs="Times New Roman"/>
          <w:sz w:val="24"/>
          <w:szCs w:val="24"/>
          <w:lang w:val="en-US"/>
        </w:rPr>
        <w:t xml:space="preserve">s responsibility. The need for </w:t>
      </w:r>
      <w:r w:rsidRPr="00BD7363">
        <w:rPr>
          <w:rFonts w:ascii="Times New Roman" w:hAnsi="Times New Roman" w:cs="Times New Roman"/>
          <w:sz w:val="24"/>
          <w:szCs w:val="24"/>
          <w:lang w:val="en-US"/>
        </w:rPr>
        <w:t>accuracy in preparing and giv</w:t>
      </w:r>
      <w:r>
        <w:rPr>
          <w:rFonts w:ascii="Times New Roman" w:hAnsi="Times New Roman" w:cs="Times New Roman"/>
          <w:sz w:val="24"/>
          <w:szCs w:val="24"/>
          <w:lang w:val="en-US"/>
        </w:rPr>
        <w:t xml:space="preserve">ing medications to children is </w:t>
      </w:r>
      <w:r w:rsidRPr="00BD7363">
        <w:rPr>
          <w:rFonts w:ascii="Times New Roman" w:hAnsi="Times New Roman" w:cs="Times New Roman"/>
          <w:sz w:val="24"/>
          <w:szCs w:val="24"/>
          <w:lang w:val="en-US"/>
        </w:rPr>
        <w:t>even greater than with adult patient</w:t>
      </w:r>
      <w:r>
        <w:rPr>
          <w:rFonts w:ascii="Times New Roman" w:hAnsi="Times New Roman" w:cs="Times New Roman"/>
          <w:sz w:val="24"/>
          <w:szCs w:val="24"/>
          <w:lang w:val="en-US"/>
        </w:rPr>
        <w:t xml:space="preserve">s. Since the </w:t>
      </w:r>
      <w:r>
        <w:rPr>
          <w:rFonts w:ascii="Times New Roman" w:hAnsi="Times New Roman" w:cs="Times New Roman"/>
          <w:sz w:val="24"/>
          <w:szCs w:val="24"/>
          <w:lang w:val="en-US"/>
        </w:rPr>
        <w:lastRenderedPageBreak/>
        <w:t xml:space="preserve">pediatric dose is </w:t>
      </w:r>
      <w:r w:rsidRPr="00BD7363">
        <w:rPr>
          <w:rFonts w:ascii="Times New Roman" w:hAnsi="Times New Roman" w:cs="Times New Roman"/>
          <w:sz w:val="24"/>
          <w:szCs w:val="24"/>
          <w:lang w:val="en-US"/>
        </w:rPr>
        <w:t>often relatively small in comparison w</w:t>
      </w:r>
      <w:r>
        <w:rPr>
          <w:rFonts w:ascii="Times New Roman" w:hAnsi="Times New Roman" w:cs="Times New Roman"/>
          <w:sz w:val="24"/>
          <w:szCs w:val="24"/>
          <w:lang w:val="en-US"/>
        </w:rPr>
        <w:t xml:space="preserve">ith the adult dose, a </w:t>
      </w:r>
      <w:r w:rsidRPr="00BD7363">
        <w:rPr>
          <w:rFonts w:ascii="Times New Roman" w:hAnsi="Times New Roman" w:cs="Times New Roman"/>
          <w:sz w:val="24"/>
          <w:szCs w:val="24"/>
          <w:lang w:val="en-US"/>
        </w:rPr>
        <w:t xml:space="preserve">slight mistake </w:t>
      </w:r>
      <w:proofErr w:type="gramStart"/>
      <w:r w:rsidRPr="00BD7363">
        <w:rPr>
          <w:rFonts w:ascii="Times New Roman" w:hAnsi="Times New Roman" w:cs="Times New Roman"/>
          <w:sz w:val="24"/>
          <w:szCs w:val="24"/>
          <w:lang w:val="en-US"/>
        </w:rPr>
        <w:t xml:space="preserve">in the amount of </w:t>
      </w:r>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drug administered represents </w:t>
      </w:r>
      <w:r w:rsidRPr="00BD7363">
        <w:rPr>
          <w:rFonts w:ascii="Times New Roman" w:hAnsi="Times New Roman" w:cs="Times New Roman"/>
          <w:sz w:val="24"/>
          <w:szCs w:val="24"/>
          <w:lang w:val="en-US"/>
        </w:rPr>
        <w:t xml:space="preserve">a greater proportional error. </w:t>
      </w:r>
    </w:p>
    <w:p w:rsidR="009902D9" w:rsidRPr="00BD7363" w:rsidRDefault="009902D9" w:rsidP="009902D9">
      <w:pPr>
        <w:jc w:val="both"/>
        <w:rPr>
          <w:rFonts w:ascii="Times New Roman" w:hAnsi="Times New Roman" w:cs="Times New Roman"/>
          <w:b/>
          <w:sz w:val="24"/>
          <w:szCs w:val="24"/>
          <w:lang w:val="en-US"/>
        </w:rPr>
      </w:pPr>
      <w:r w:rsidRPr="00BD7363">
        <w:rPr>
          <w:rFonts w:ascii="Times New Roman" w:hAnsi="Times New Roman" w:cs="Times New Roman"/>
          <w:b/>
          <w:sz w:val="24"/>
          <w:szCs w:val="24"/>
          <w:lang w:val="en-US"/>
        </w:rPr>
        <w:t xml:space="preserve">After self-training, the student must know the following: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1.  Organization of </w:t>
      </w:r>
      <w:proofErr w:type="gramStart"/>
      <w:r w:rsidRPr="00BD7363">
        <w:rPr>
          <w:rFonts w:ascii="Times New Roman" w:hAnsi="Times New Roman" w:cs="Times New Roman"/>
          <w:sz w:val="24"/>
          <w:szCs w:val="24"/>
          <w:lang w:val="en-US"/>
        </w:rPr>
        <w:t>dut</w:t>
      </w:r>
      <w:r>
        <w:rPr>
          <w:rFonts w:ascii="Times New Roman" w:hAnsi="Times New Roman" w:cs="Times New Roman"/>
          <w:sz w:val="24"/>
          <w:szCs w:val="24"/>
          <w:lang w:val="en-US"/>
        </w:rPr>
        <w:t>ies  of</w:t>
      </w:r>
      <w:proofErr w:type="gramEnd"/>
      <w:r>
        <w:rPr>
          <w:rFonts w:ascii="Times New Roman" w:hAnsi="Times New Roman" w:cs="Times New Roman"/>
          <w:sz w:val="24"/>
          <w:szCs w:val="24"/>
          <w:lang w:val="en-US"/>
        </w:rPr>
        <w:t xml:space="preserve"> the nurse of procedure </w:t>
      </w:r>
      <w:r w:rsidRPr="00BD7363">
        <w:rPr>
          <w:rFonts w:ascii="Times New Roman" w:hAnsi="Times New Roman" w:cs="Times New Roman"/>
          <w:sz w:val="24"/>
          <w:szCs w:val="24"/>
          <w:lang w:val="en-US"/>
        </w:rPr>
        <w:t xml:space="preserve">room.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2.  The rules of storage</w:t>
      </w:r>
      <w:r>
        <w:rPr>
          <w:rFonts w:ascii="Times New Roman" w:hAnsi="Times New Roman" w:cs="Times New Roman"/>
          <w:sz w:val="24"/>
          <w:szCs w:val="24"/>
          <w:lang w:val="en-US"/>
        </w:rPr>
        <w:t xml:space="preserve"> of medical instruments in the </w:t>
      </w:r>
      <w:r w:rsidRPr="00BD7363">
        <w:rPr>
          <w:rFonts w:ascii="Times New Roman" w:hAnsi="Times New Roman" w:cs="Times New Roman"/>
          <w:sz w:val="24"/>
          <w:szCs w:val="24"/>
          <w:lang w:val="en-US"/>
        </w:rPr>
        <w:t xml:space="preserve">procedure room.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3.  The rules of drugs p</w:t>
      </w:r>
      <w:r>
        <w:rPr>
          <w:rFonts w:ascii="Times New Roman" w:hAnsi="Times New Roman" w:cs="Times New Roman"/>
          <w:sz w:val="24"/>
          <w:szCs w:val="24"/>
          <w:lang w:val="en-US"/>
        </w:rPr>
        <w:t xml:space="preserve">rescription, preservation, and </w:t>
      </w:r>
      <w:r w:rsidRPr="00BD7363">
        <w:rPr>
          <w:rFonts w:ascii="Times New Roman" w:hAnsi="Times New Roman" w:cs="Times New Roman"/>
          <w:sz w:val="24"/>
          <w:szCs w:val="24"/>
          <w:lang w:val="en-US"/>
        </w:rPr>
        <w:t xml:space="preserve">calculation.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4.  The rules of parenteral drug administration.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5.  Complications of parenteral drug administration. 4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 </w:t>
      </w:r>
    </w:p>
    <w:p w:rsidR="009902D9" w:rsidRPr="00BD7363" w:rsidRDefault="009902D9" w:rsidP="009902D9">
      <w:pPr>
        <w:jc w:val="both"/>
        <w:rPr>
          <w:rFonts w:ascii="Times New Roman" w:hAnsi="Times New Roman" w:cs="Times New Roman"/>
          <w:b/>
          <w:sz w:val="24"/>
          <w:szCs w:val="24"/>
          <w:lang w:val="en-US"/>
        </w:rPr>
      </w:pPr>
      <w:r w:rsidRPr="00BD7363">
        <w:rPr>
          <w:rFonts w:ascii="Times New Roman" w:hAnsi="Times New Roman" w:cs="Times New Roman"/>
          <w:b/>
          <w:sz w:val="24"/>
          <w:szCs w:val="24"/>
          <w:lang w:val="en-US"/>
        </w:rPr>
        <w:t xml:space="preserve">Having covered the topic, the student must be able to: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1.  Check the execution</w:t>
      </w:r>
      <w:r>
        <w:rPr>
          <w:rFonts w:ascii="Times New Roman" w:hAnsi="Times New Roman" w:cs="Times New Roman"/>
          <w:sz w:val="24"/>
          <w:szCs w:val="24"/>
          <w:lang w:val="en-US"/>
        </w:rPr>
        <w:t xml:space="preserve"> of the rules of prescription, </w:t>
      </w:r>
      <w:r w:rsidRPr="00BD7363">
        <w:rPr>
          <w:rFonts w:ascii="Times New Roman" w:hAnsi="Times New Roman" w:cs="Times New Roman"/>
          <w:sz w:val="24"/>
          <w:szCs w:val="24"/>
          <w:lang w:val="en-US"/>
        </w:rPr>
        <w:t xml:space="preserve">preservation, </w:t>
      </w:r>
      <w:r>
        <w:rPr>
          <w:rFonts w:ascii="Times New Roman" w:hAnsi="Times New Roman" w:cs="Times New Roman"/>
          <w:sz w:val="24"/>
          <w:szCs w:val="24"/>
          <w:lang w:val="en-US"/>
        </w:rPr>
        <w:t xml:space="preserve">and calculation of drugs of the general list or </w:t>
      </w:r>
      <w:proofErr w:type="gramStart"/>
      <w:r>
        <w:rPr>
          <w:rFonts w:ascii="Times New Roman" w:hAnsi="Times New Roman" w:cs="Times New Roman"/>
          <w:sz w:val="24"/>
          <w:szCs w:val="24"/>
          <w:lang w:val="en-US"/>
        </w:rPr>
        <w:t xml:space="preserve">A </w:t>
      </w:r>
      <w:r w:rsidRPr="00BD7363">
        <w:rPr>
          <w:rFonts w:ascii="Times New Roman" w:hAnsi="Times New Roman" w:cs="Times New Roman"/>
          <w:sz w:val="24"/>
          <w:szCs w:val="24"/>
          <w:lang w:val="en-US"/>
        </w:rPr>
        <w:t>and</w:t>
      </w:r>
      <w:proofErr w:type="gramEnd"/>
      <w:r w:rsidRPr="00BD7363">
        <w:rPr>
          <w:rFonts w:ascii="Times New Roman" w:hAnsi="Times New Roman" w:cs="Times New Roman"/>
          <w:sz w:val="24"/>
          <w:szCs w:val="24"/>
          <w:lang w:val="en-US"/>
        </w:rPr>
        <w:t xml:space="preserve"> B groups.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2. Administer drugs thr</w:t>
      </w:r>
      <w:r>
        <w:rPr>
          <w:rFonts w:ascii="Times New Roman" w:hAnsi="Times New Roman" w:cs="Times New Roman"/>
          <w:sz w:val="24"/>
          <w:szCs w:val="24"/>
          <w:lang w:val="en-US"/>
        </w:rPr>
        <w:t xml:space="preserve">ough skin and mucous tunic, by </w:t>
      </w:r>
      <w:r w:rsidRPr="00BD7363">
        <w:rPr>
          <w:rFonts w:ascii="Times New Roman" w:hAnsi="Times New Roman" w:cs="Times New Roman"/>
          <w:sz w:val="24"/>
          <w:szCs w:val="24"/>
          <w:lang w:val="en-US"/>
        </w:rPr>
        <w:t xml:space="preserve">oral (enteral) method.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3. Administer drugs by parenteral method.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 </w:t>
      </w:r>
    </w:p>
    <w:p w:rsidR="009902D9" w:rsidRPr="00BD7363" w:rsidRDefault="009902D9" w:rsidP="009902D9">
      <w:pPr>
        <w:jc w:val="both"/>
        <w:rPr>
          <w:rFonts w:ascii="Times New Roman" w:hAnsi="Times New Roman" w:cs="Times New Roman"/>
          <w:b/>
          <w:sz w:val="24"/>
          <w:szCs w:val="24"/>
          <w:lang w:val="en-US"/>
        </w:rPr>
      </w:pPr>
      <w:r w:rsidRPr="00BD7363">
        <w:rPr>
          <w:rFonts w:ascii="Times New Roman" w:hAnsi="Times New Roman" w:cs="Times New Roman"/>
          <w:b/>
          <w:sz w:val="24"/>
          <w:szCs w:val="24"/>
          <w:lang w:val="en-US"/>
        </w:rPr>
        <w:t xml:space="preserve">Materials, which might be helpful: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1. The rules of drugs p</w:t>
      </w:r>
      <w:r>
        <w:rPr>
          <w:rFonts w:ascii="Times New Roman" w:hAnsi="Times New Roman" w:cs="Times New Roman"/>
          <w:sz w:val="24"/>
          <w:szCs w:val="24"/>
          <w:lang w:val="en-US"/>
        </w:rPr>
        <w:t xml:space="preserve">rescription, preservation, and </w:t>
      </w:r>
      <w:r w:rsidRPr="00BD7363">
        <w:rPr>
          <w:rFonts w:ascii="Times New Roman" w:hAnsi="Times New Roman" w:cs="Times New Roman"/>
          <w:sz w:val="24"/>
          <w:szCs w:val="24"/>
          <w:lang w:val="en-US"/>
        </w:rPr>
        <w:t xml:space="preserve">calculation.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2. The methods of administering medicinal agents.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3. The rules and technique of hypodermic</w:t>
      </w:r>
      <w:r>
        <w:rPr>
          <w:rFonts w:ascii="Times New Roman" w:hAnsi="Times New Roman" w:cs="Times New Roman"/>
          <w:sz w:val="24"/>
          <w:szCs w:val="24"/>
          <w:lang w:val="en-US"/>
        </w:rPr>
        <w:t xml:space="preserve"> drug </w:t>
      </w:r>
      <w:r w:rsidRPr="00BD7363">
        <w:rPr>
          <w:rFonts w:ascii="Times New Roman" w:hAnsi="Times New Roman" w:cs="Times New Roman"/>
          <w:sz w:val="24"/>
          <w:szCs w:val="24"/>
          <w:lang w:val="en-US"/>
        </w:rPr>
        <w:t xml:space="preserve">administration.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4. The rules </w:t>
      </w:r>
      <w:r>
        <w:rPr>
          <w:rFonts w:ascii="Times New Roman" w:hAnsi="Times New Roman" w:cs="Times New Roman"/>
          <w:sz w:val="24"/>
          <w:szCs w:val="24"/>
          <w:lang w:val="en-US"/>
        </w:rPr>
        <w:t xml:space="preserve">and technique of intramuscular </w:t>
      </w:r>
      <w:r w:rsidRPr="00BD7363">
        <w:rPr>
          <w:rFonts w:ascii="Times New Roman" w:hAnsi="Times New Roman" w:cs="Times New Roman"/>
          <w:sz w:val="24"/>
          <w:szCs w:val="24"/>
          <w:lang w:val="en-US"/>
        </w:rPr>
        <w:t xml:space="preserve">administration of drugs.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5. The rules and technique </w:t>
      </w:r>
      <w:r>
        <w:rPr>
          <w:rFonts w:ascii="Times New Roman" w:hAnsi="Times New Roman" w:cs="Times New Roman"/>
          <w:sz w:val="24"/>
          <w:szCs w:val="24"/>
          <w:lang w:val="en-US"/>
        </w:rPr>
        <w:t xml:space="preserve">of intravenous instillation of </w:t>
      </w:r>
      <w:r w:rsidRPr="00BD7363">
        <w:rPr>
          <w:rFonts w:ascii="Times New Roman" w:hAnsi="Times New Roman" w:cs="Times New Roman"/>
          <w:sz w:val="24"/>
          <w:szCs w:val="24"/>
          <w:lang w:val="en-US"/>
        </w:rPr>
        <w:t xml:space="preserve">drugs. </w:t>
      </w:r>
    </w:p>
    <w:p w:rsidR="009902D9" w:rsidRPr="00BD7363"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6. Possible complications of drug administration. </w:t>
      </w:r>
    </w:p>
    <w:p w:rsidR="009902D9" w:rsidRDefault="009902D9" w:rsidP="009902D9">
      <w:pPr>
        <w:jc w:val="both"/>
        <w:rPr>
          <w:rFonts w:ascii="Times New Roman" w:hAnsi="Times New Roman" w:cs="Times New Roman"/>
          <w:sz w:val="24"/>
          <w:szCs w:val="24"/>
          <w:lang w:val="en-US"/>
        </w:rPr>
      </w:pPr>
      <w:r w:rsidRPr="00BD7363">
        <w:rPr>
          <w:rFonts w:ascii="Times New Roman" w:hAnsi="Times New Roman" w:cs="Times New Roman"/>
          <w:sz w:val="24"/>
          <w:szCs w:val="24"/>
          <w:lang w:val="en-US"/>
        </w:rPr>
        <w:t xml:space="preserve"> </w:t>
      </w:r>
    </w:p>
    <w:p w:rsidR="009902D9" w:rsidRDefault="009902D9" w:rsidP="009902D9">
      <w:pPr>
        <w:jc w:val="both"/>
        <w:rPr>
          <w:rFonts w:ascii="Times New Roman" w:hAnsi="Times New Roman" w:cs="Times New Roman"/>
          <w:sz w:val="24"/>
          <w:szCs w:val="24"/>
          <w:lang w:val="en-US"/>
        </w:rPr>
      </w:pPr>
    </w:p>
    <w:p w:rsidR="009902D9" w:rsidRDefault="009902D9" w:rsidP="009902D9">
      <w:pPr>
        <w:jc w:val="both"/>
        <w:rPr>
          <w:rFonts w:ascii="Times New Roman" w:hAnsi="Times New Roman" w:cs="Times New Roman"/>
          <w:sz w:val="24"/>
          <w:szCs w:val="24"/>
          <w:lang w:val="en-US"/>
        </w:rPr>
      </w:pPr>
    </w:p>
    <w:p w:rsidR="009902D9" w:rsidRDefault="009902D9" w:rsidP="009902D9">
      <w:pPr>
        <w:jc w:val="both"/>
        <w:rPr>
          <w:rFonts w:ascii="Times New Roman" w:hAnsi="Times New Roman" w:cs="Times New Roman"/>
          <w:sz w:val="24"/>
          <w:szCs w:val="24"/>
          <w:lang w:val="en-US"/>
        </w:rPr>
      </w:pPr>
    </w:p>
    <w:p w:rsidR="009902D9" w:rsidRDefault="009902D9" w:rsidP="009902D9">
      <w:pPr>
        <w:jc w:val="both"/>
        <w:rPr>
          <w:rFonts w:ascii="Times New Roman" w:hAnsi="Times New Roman" w:cs="Times New Roman"/>
          <w:sz w:val="24"/>
          <w:szCs w:val="24"/>
          <w:lang w:val="en-US"/>
        </w:rPr>
      </w:pPr>
    </w:p>
    <w:p w:rsidR="009902D9" w:rsidRDefault="009902D9" w:rsidP="009902D9">
      <w:pPr>
        <w:jc w:val="both"/>
        <w:rPr>
          <w:rFonts w:ascii="Times New Roman" w:hAnsi="Times New Roman" w:cs="Times New Roman"/>
          <w:sz w:val="24"/>
          <w:szCs w:val="24"/>
          <w:lang w:val="en-US"/>
        </w:rPr>
      </w:pPr>
    </w:p>
    <w:p w:rsidR="009902D9" w:rsidRDefault="009902D9" w:rsidP="009902D9">
      <w:pPr>
        <w:jc w:val="both"/>
        <w:rPr>
          <w:rFonts w:ascii="Times New Roman" w:hAnsi="Times New Roman" w:cs="Times New Roman"/>
          <w:sz w:val="24"/>
          <w:szCs w:val="24"/>
          <w:lang w:val="en-US"/>
        </w:rPr>
      </w:pPr>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b/>
          <w:sz w:val="24"/>
          <w:szCs w:val="24"/>
          <w:lang w:val="en-US"/>
        </w:rPr>
        <w:t>The main task of the nurse of the manipulation room</w:t>
      </w:r>
      <w:r w:rsidRPr="002D4C59">
        <w:rPr>
          <w:rFonts w:ascii="Times New Roman" w:hAnsi="Times New Roman" w:cs="Times New Roman"/>
          <w:sz w:val="24"/>
          <w:szCs w:val="24"/>
          <w:lang w:val="en-US"/>
        </w:rPr>
        <w:t xml:space="preserve"> is to perform injections according to the doctors' prescriptions.</w:t>
      </w:r>
    </w:p>
    <w:p w:rsidR="009902D9" w:rsidRPr="002D4C59" w:rsidRDefault="009902D9" w:rsidP="009902D9">
      <w:pPr>
        <w:jc w:val="both"/>
        <w:rPr>
          <w:rFonts w:ascii="Times New Roman" w:hAnsi="Times New Roman" w:cs="Times New Roman"/>
          <w:b/>
          <w:sz w:val="24"/>
          <w:szCs w:val="24"/>
          <w:lang w:val="en-US"/>
        </w:rPr>
      </w:pPr>
      <w:r w:rsidRPr="002D4C59">
        <w:rPr>
          <w:rFonts w:ascii="Times New Roman" w:hAnsi="Times New Roman" w:cs="Times New Roman"/>
          <w:b/>
          <w:sz w:val="24"/>
          <w:szCs w:val="24"/>
          <w:lang w:val="en-US"/>
        </w:rPr>
        <w:t>To perform her tasks, the nurse of the manipulation room is obliged to:</w:t>
      </w:r>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Perform manipulations prescribed by doctors (intravenous injections).</w:t>
      </w:r>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Collect blood for biochemical, serological and other types of research</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Assist the doctor in carrying out blood transfusions, novocaine blockade, etc</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Observe all rules of asepsis and antiseptics during manipulations</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xml:space="preserve">- Follow all instructions on prevention after injection complications of anaphylactic shock, </w:t>
      </w:r>
      <w:proofErr w:type="gramStart"/>
      <w:r w:rsidRPr="002D4C59">
        <w:rPr>
          <w:rFonts w:ascii="Times New Roman" w:hAnsi="Times New Roman" w:cs="Times New Roman"/>
          <w:sz w:val="24"/>
          <w:szCs w:val="24"/>
          <w:lang w:val="en-US"/>
        </w:rPr>
        <w:t>etc.;.</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Ensure availability of sterile material, medicines, systems, syringes</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Provide accurate accounting and storage of drugs A and B in special cabinets</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Keep special medical documentation (log of manipulations, analyses, work diary of secondary medical personnel, etc.)</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Ensure proper sanitary and hygienic conditions in the office</w:t>
      </w:r>
      <w:proofErr w:type="gramStart"/>
      <w:r w:rsidRPr="002D4C59">
        <w:rPr>
          <w:rFonts w:ascii="Times New Roman" w:hAnsi="Times New Roman" w:cs="Times New Roman"/>
          <w:sz w:val="24"/>
          <w:szCs w:val="24"/>
          <w:lang w:val="en-US"/>
        </w:rPr>
        <w:t>;</w:t>
      </w:r>
      <w:proofErr w:type="gramEnd"/>
    </w:p>
    <w:p w:rsidR="009902D9" w:rsidRPr="002D4C59" w:rsidRDefault="009902D9" w:rsidP="009902D9">
      <w:pPr>
        <w:jc w:val="both"/>
        <w:rPr>
          <w:rFonts w:ascii="Times New Roman" w:hAnsi="Times New Roman" w:cs="Times New Roman"/>
          <w:sz w:val="24"/>
          <w:szCs w:val="24"/>
          <w:lang w:val="en-US"/>
        </w:rPr>
      </w:pPr>
      <w:r w:rsidRPr="002D4C59">
        <w:rPr>
          <w:rFonts w:ascii="Times New Roman" w:hAnsi="Times New Roman" w:cs="Times New Roman"/>
          <w:sz w:val="24"/>
          <w:szCs w:val="24"/>
          <w:lang w:val="en-US"/>
        </w:rPr>
        <w:t>- Systematically improve your qualification level.</w:t>
      </w:r>
    </w:p>
    <w:p w:rsidR="00536342" w:rsidRPr="009902D9" w:rsidRDefault="00F46D35">
      <w:pPr>
        <w:rPr>
          <w:lang w:val="en-US"/>
        </w:rPr>
      </w:pPr>
    </w:p>
    <w:p w:rsidR="009902D9" w:rsidRDefault="009902D9" w:rsidP="009902D9">
      <w:pPr>
        <w:ind w:firstLine="709"/>
        <w:jc w:val="both"/>
        <w:rPr>
          <w:rFonts w:ascii="Times New Roman" w:eastAsia="Times New Roman" w:hAnsi="Times New Roman" w:cs="Times New Roman"/>
          <w:sz w:val="24"/>
        </w:rPr>
      </w:pPr>
      <w:r>
        <w:rPr>
          <w:rFonts w:ascii="Times New Roman" w:eastAsia="Times New Roman" w:hAnsi="Times New Roman" w:cs="Times New Roman"/>
          <w:b/>
          <w:i/>
          <w:sz w:val="24"/>
        </w:rPr>
        <w:t>Lesson №3</w:t>
      </w:r>
      <w:r w:rsidRPr="00AF099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9902D9" w:rsidRDefault="009902D9" w:rsidP="009902D9">
      <w:pPr>
        <w:ind w:firstLine="709"/>
        <w:jc w:val="both"/>
        <w:rPr>
          <w:rFonts w:ascii="Times New Roman" w:eastAsia="Times New Roman" w:hAnsi="Times New Roman" w:cs="Times New Roman"/>
          <w:b/>
          <w:sz w:val="24"/>
          <w:lang w:val="en-US"/>
        </w:rPr>
      </w:pPr>
    </w:p>
    <w:p w:rsidR="009902D9" w:rsidRPr="00E35DD5" w:rsidRDefault="009902D9" w:rsidP="009902D9">
      <w:pPr>
        <w:ind w:firstLine="709"/>
        <w:jc w:val="both"/>
        <w:rPr>
          <w:rFonts w:ascii="Times New Roman" w:eastAsia="Times New Roman" w:hAnsi="Times New Roman" w:cs="Times New Roman"/>
          <w:b/>
          <w:sz w:val="24"/>
          <w:lang w:val="en-US"/>
        </w:rPr>
      </w:pPr>
      <w:r w:rsidRPr="00E35DD5">
        <w:rPr>
          <w:rFonts w:ascii="Times New Roman" w:eastAsia="Times New Roman" w:hAnsi="Times New Roman" w:cs="Times New Roman"/>
          <w:b/>
          <w:sz w:val="24"/>
          <w:lang w:val="en-US"/>
        </w:rPr>
        <w:t>The urgent help and the rules of care of patients with high temperature, spasms,</w:t>
      </w:r>
    </w:p>
    <w:p w:rsidR="009902D9" w:rsidRPr="00E35DD5" w:rsidRDefault="009902D9" w:rsidP="009902D9">
      <w:pPr>
        <w:ind w:firstLine="709"/>
        <w:jc w:val="both"/>
        <w:rPr>
          <w:rFonts w:ascii="Times New Roman" w:eastAsia="Times New Roman" w:hAnsi="Times New Roman" w:cs="Times New Roman"/>
          <w:b/>
          <w:sz w:val="24"/>
          <w:lang w:val="en-US"/>
        </w:rPr>
      </w:pPr>
      <w:proofErr w:type="gramStart"/>
      <w:r w:rsidRPr="00E35DD5">
        <w:rPr>
          <w:rFonts w:ascii="Times New Roman" w:eastAsia="Times New Roman" w:hAnsi="Times New Roman" w:cs="Times New Roman"/>
          <w:b/>
          <w:sz w:val="24"/>
          <w:lang w:val="en-US"/>
        </w:rPr>
        <w:t>respiratory</w:t>
      </w:r>
      <w:proofErr w:type="gramEnd"/>
      <w:r w:rsidRPr="00E35DD5">
        <w:rPr>
          <w:rFonts w:ascii="Times New Roman" w:eastAsia="Times New Roman" w:hAnsi="Times New Roman" w:cs="Times New Roman"/>
          <w:b/>
          <w:sz w:val="24"/>
          <w:lang w:val="en-US"/>
        </w:rPr>
        <w:tab/>
        <w:t>and  cardiovasculary  failure.  Technique</w:t>
      </w:r>
      <w:r w:rsidRPr="00E35DD5">
        <w:rPr>
          <w:rFonts w:ascii="Times New Roman" w:eastAsia="Times New Roman" w:hAnsi="Times New Roman" w:cs="Times New Roman"/>
          <w:b/>
          <w:sz w:val="24"/>
          <w:lang w:val="en-US"/>
        </w:rPr>
        <w:tab/>
      </w:r>
      <w:proofErr w:type="gramStart"/>
      <w:r w:rsidRPr="00E35DD5">
        <w:rPr>
          <w:rFonts w:ascii="Times New Roman" w:eastAsia="Times New Roman" w:hAnsi="Times New Roman" w:cs="Times New Roman"/>
          <w:b/>
          <w:sz w:val="24"/>
          <w:lang w:val="en-US"/>
        </w:rPr>
        <w:t>of  taking</w:t>
      </w:r>
      <w:proofErr w:type="gramEnd"/>
      <w:r w:rsidRPr="00E35DD5">
        <w:rPr>
          <w:rFonts w:ascii="Times New Roman" w:eastAsia="Times New Roman" w:hAnsi="Times New Roman" w:cs="Times New Roman"/>
          <w:b/>
          <w:sz w:val="24"/>
          <w:lang w:val="en-US"/>
        </w:rPr>
        <w:tab/>
        <w:t>of  nasal</w:t>
      </w:r>
    </w:p>
    <w:p w:rsidR="009902D9" w:rsidRPr="00E35DD5" w:rsidRDefault="009902D9" w:rsidP="009902D9">
      <w:pPr>
        <w:ind w:firstLine="709"/>
        <w:jc w:val="both"/>
        <w:rPr>
          <w:rFonts w:ascii="Times New Roman" w:eastAsia="Times New Roman" w:hAnsi="Times New Roman" w:cs="Times New Roman"/>
          <w:b/>
          <w:sz w:val="24"/>
          <w:lang w:val="en-US"/>
        </w:rPr>
      </w:pPr>
      <w:proofErr w:type="gramStart"/>
      <w:r w:rsidRPr="00E35DD5">
        <w:rPr>
          <w:rFonts w:ascii="Times New Roman" w:eastAsia="Times New Roman" w:hAnsi="Times New Roman" w:cs="Times New Roman"/>
          <w:b/>
          <w:sz w:val="24"/>
          <w:lang w:val="en-US"/>
        </w:rPr>
        <w:t>pharyngeal</w:t>
      </w:r>
      <w:proofErr w:type="gramEnd"/>
      <w:r w:rsidRPr="00E35DD5">
        <w:rPr>
          <w:rFonts w:ascii="Times New Roman" w:eastAsia="Times New Roman" w:hAnsi="Times New Roman" w:cs="Times New Roman"/>
          <w:b/>
          <w:sz w:val="24"/>
          <w:lang w:val="en-US"/>
        </w:rPr>
        <w:tab/>
        <w:t xml:space="preserve">swabs.  </w:t>
      </w:r>
      <w:proofErr w:type="gramStart"/>
      <w:r w:rsidRPr="00E35DD5">
        <w:rPr>
          <w:rFonts w:ascii="Times New Roman" w:eastAsia="Times New Roman" w:hAnsi="Times New Roman" w:cs="Times New Roman"/>
          <w:b/>
          <w:sz w:val="24"/>
          <w:lang w:val="en-US"/>
        </w:rPr>
        <w:t>Rules  of</w:t>
      </w:r>
      <w:proofErr w:type="gramEnd"/>
      <w:r w:rsidRPr="00E35DD5">
        <w:rPr>
          <w:rFonts w:ascii="Times New Roman" w:eastAsia="Times New Roman" w:hAnsi="Times New Roman" w:cs="Times New Roman"/>
          <w:b/>
          <w:sz w:val="24"/>
          <w:lang w:val="en-US"/>
        </w:rPr>
        <w:t xml:space="preserve">  applicati</w:t>
      </w:r>
      <w:r>
        <w:rPr>
          <w:rFonts w:ascii="Times New Roman" w:eastAsia="Times New Roman" w:hAnsi="Times New Roman" w:cs="Times New Roman"/>
          <w:b/>
          <w:sz w:val="24"/>
          <w:lang w:val="en-US"/>
        </w:rPr>
        <w:t>on  of  hot</w:t>
      </w:r>
      <w:r>
        <w:rPr>
          <w:rFonts w:ascii="Times New Roman" w:eastAsia="Times New Roman" w:hAnsi="Times New Roman" w:cs="Times New Roman"/>
          <w:b/>
          <w:sz w:val="24"/>
          <w:lang w:val="en-US"/>
        </w:rPr>
        <w:tab/>
        <w:t>compress.</w:t>
      </w:r>
      <w:r>
        <w:rPr>
          <w:rFonts w:ascii="Times New Roman" w:eastAsia="Times New Roman" w:hAnsi="Times New Roman" w:cs="Times New Roman"/>
          <w:b/>
          <w:sz w:val="24"/>
          <w:lang w:val="en-US"/>
        </w:rPr>
        <w:tab/>
        <w:t>Technique</w:t>
      </w:r>
    </w:p>
    <w:p w:rsidR="009902D9" w:rsidRPr="00E35DD5" w:rsidRDefault="009902D9" w:rsidP="009902D9">
      <w:pPr>
        <w:ind w:firstLine="709"/>
        <w:jc w:val="both"/>
        <w:rPr>
          <w:rFonts w:ascii="Times New Roman" w:eastAsia="Times New Roman" w:hAnsi="Times New Roman" w:cs="Times New Roman"/>
          <w:b/>
          <w:sz w:val="24"/>
          <w:lang w:val="en-US"/>
        </w:rPr>
      </w:pPr>
      <w:proofErr w:type="gramStart"/>
      <w:r w:rsidRPr="00E35DD5">
        <w:rPr>
          <w:rFonts w:ascii="Times New Roman" w:eastAsia="Times New Roman" w:hAnsi="Times New Roman" w:cs="Times New Roman"/>
          <w:b/>
          <w:sz w:val="24"/>
          <w:lang w:val="en-US"/>
        </w:rPr>
        <w:t>application</w:t>
      </w:r>
      <w:proofErr w:type="gramEnd"/>
      <w:r w:rsidRPr="00E35DD5">
        <w:rPr>
          <w:rFonts w:ascii="Times New Roman" w:eastAsia="Times New Roman" w:hAnsi="Times New Roman" w:cs="Times New Roman"/>
          <w:b/>
          <w:sz w:val="24"/>
          <w:lang w:val="en-US"/>
        </w:rPr>
        <w:t xml:space="preserve"> of mustard plasters, use of hot-water </w:t>
      </w:r>
      <w:r>
        <w:rPr>
          <w:rFonts w:ascii="Times New Roman" w:eastAsia="Times New Roman" w:hAnsi="Times New Roman" w:cs="Times New Roman"/>
          <w:b/>
          <w:sz w:val="24"/>
          <w:lang w:val="en-US"/>
        </w:rPr>
        <w:t>bottles, and icepacks. Rules of</w:t>
      </w:r>
    </w:p>
    <w:p w:rsidR="009902D9" w:rsidRPr="00E35DD5" w:rsidRDefault="009902D9" w:rsidP="009902D9">
      <w:pPr>
        <w:ind w:firstLine="709"/>
        <w:jc w:val="both"/>
        <w:rPr>
          <w:rFonts w:ascii="Times New Roman" w:eastAsia="Times New Roman" w:hAnsi="Times New Roman" w:cs="Times New Roman"/>
          <w:b/>
          <w:sz w:val="24"/>
          <w:lang w:val="en-US"/>
        </w:rPr>
      </w:pPr>
      <w:proofErr w:type="gramStart"/>
      <w:r w:rsidRPr="00E35DD5">
        <w:rPr>
          <w:rFonts w:ascii="Times New Roman" w:eastAsia="Times New Roman" w:hAnsi="Times New Roman" w:cs="Times New Roman"/>
          <w:b/>
          <w:sz w:val="24"/>
          <w:lang w:val="en-US"/>
        </w:rPr>
        <w:t>the</w:t>
      </w:r>
      <w:proofErr w:type="gramEnd"/>
      <w:r w:rsidRPr="00E35DD5">
        <w:rPr>
          <w:rFonts w:ascii="Times New Roman" w:eastAsia="Times New Roman" w:hAnsi="Times New Roman" w:cs="Times New Roman"/>
          <w:b/>
          <w:sz w:val="24"/>
          <w:lang w:val="en-US"/>
        </w:rPr>
        <w:t xml:space="preserve"> use of pocket and stationary inhalers. Method and technique of presentation</w:t>
      </w:r>
    </w:p>
    <w:p w:rsidR="009902D9" w:rsidRDefault="009902D9" w:rsidP="009902D9">
      <w:pPr>
        <w:ind w:firstLine="709"/>
        <w:jc w:val="both"/>
        <w:rPr>
          <w:rFonts w:ascii="Times New Roman" w:eastAsia="Times New Roman" w:hAnsi="Times New Roman" w:cs="Times New Roman"/>
          <w:b/>
          <w:sz w:val="24"/>
          <w:lang w:val="en-US"/>
        </w:rPr>
      </w:pPr>
      <w:proofErr w:type="gramStart"/>
      <w:r w:rsidRPr="00E35DD5">
        <w:rPr>
          <w:rFonts w:ascii="Times New Roman" w:eastAsia="Times New Roman" w:hAnsi="Times New Roman" w:cs="Times New Roman"/>
          <w:b/>
          <w:sz w:val="24"/>
          <w:lang w:val="en-US"/>
        </w:rPr>
        <w:t>of</w:t>
      </w:r>
      <w:proofErr w:type="gramEnd"/>
      <w:r w:rsidRPr="00E35DD5">
        <w:rPr>
          <w:rFonts w:ascii="Times New Roman" w:eastAsia="Times New Roman" w:hAnsi="Times New Roman" w:cs="Times New Roman"/>
          <w:b/>
          <w:sz w:val="24"/>
          <w:lang w:val="en-US"/>
        </w:rPr>
        <w:t xml:space="preserve"> the moist oxygen to the children and use of an oxygen pillow.</w:t>
      </w:r>
      <w:r w:rsidRPr="00E35DD5">
        <w:rPr>
          <w:rFonts w:ascii="Times New Roman" w:eastAsia="Times New Roman" w:hAnsi="Times New Roman" w:cs="Times New Roman"/>
          <w:b/>
          <w:sz w:val="24"/>
          <w:lang w:val="en-US"/>
        </w:rPr>
        <w:tab/>
      </w:r>
    </w:p>
    <w:p w:rsidR="009902D9" w:rsidRDefault="009902D9" w:rsidP="009902D9">
      <w:pPr>
        <w:jc w:val="both"/>
        <w:rPr>
          <w:rFonts w:ascii="Times New Roman" w:eastAsia="Times New Roman" w:hAnsi="Times New Roman" w:cs="Times New Roman"/>
          <w:b/>
          <w:sz w:val="24"/>
          <w:lang w:val="en-US"/>
        </w:rPr>
      </w:pPr>
    </w:p>
    <w:p w:rsidR="009902D9" w:rsidRPr="00E35DD5" w:rsidRDefault="009902D9" w:rsidP="009902D9">
      <w:pPr>
        <w:ind w:firstLine="709"/>
        <w:jc w:val="both"/>
        <w:rPr>
          <w:rFonts w:ascii="Times New Roman" w:eastAsia="Times New Roman" w:hAnsi="Times New Roman" w:cs="Times New Roman"/>
          <w:b/>
          <w:sz w:val="24"/>
          <w:lang w:val="en-US"/>
        </w:rPr>
      </w:pP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b/>
          <w:sz w:val="24"/>
        </w:rPr>
        <w:t>Relevance:</w:t>
      </w:r>
      <w:r w:rsidRPr="00BD552C">
        <w:rPr>
          <w:rFonts w:ascii="Times New Roman" w:eastAsia="Times New Roman" w:hAnsi="Times New Roman" w:cs="Times New Roman"/>
          <w:sz w:val="24"/>
        </w:rPr>
        <w:t xml:space="preserve"> The work of a nurse in providing emergency care to children with acute diseases of the respiratory, cardiovascular and nervous systems is one of the types of medical and diagnostic work of a nurse. The correctness of execution, timeliness, understanding of the methods of manipulations, taking analyzes significantly contributes to increasing the effectiveness of the treatment process.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b/>
          <w:sz w:val="24"/>
        </w:rPr>
        <w:t>Purpose:</w:t>
      </w:r>
      <w:r w:rsidRPr="00BD552C">
        <w:rPr>
          <w:rFonts w:ascii="Times New Roman" w:eastAsia="Times New Roman" w:hAnsi="Times New Roman" w:cs="Times New Roman"/>
          <w:sz w:val="24"/>
        </w:rPr>
        <w:t xml:space="preserve"> To master the skills of the technique of taking smears from the throat and nose, an ice pack, pocket and stationary inhalers, the methodology and technique of giving children humidified oxygen and using an oxygen pillow, as well as the ability to provide first aid for acute diseases of the respiratory, cardiovascular and nervous systems systems in children.</w:t>
      </w:r>
    </w:p>
    <w:p w:rsidR="009902D9" w:rsidRDefault="009902D9" w:rsidP="009902D9">
      <w:pPr>
        <w:ind w:firstLine="709"/>
        <w:jc w:val="both"/>
        <w:rPr>
          <w:rFonts w:ascii="Times New Roman" w:eastAsia="Times New Roman" w:hAnsi="Times New Roman" w:cs="Times New Roman"/>
          <w:sz w:val="24"/>
        </w:rPr>
      </w:pP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SPECIFIC GOALS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b/>
          <w:sz w:val="24"/>
        </w:rPr>
        <w:t>The student should know</w:t>
      </w:r>
      <w:r w:rsidRPr="00BD552C">
        <w:rPr>
          <w:rFonts w:ascii="Times New Roman" w:eastAsia="Times New Roman" w:hAnsi="Times New Roman" w:cs="Times New Roman"/>
          <w:sz w:val="24"/>
        </w:rPr>
        <w:t>:</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Principles of providing first aid for acute diseases of respiratory organs, cardiovascular and nervous systems in children.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The technique of indirect heart massage and mechanical ventilation;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The technique of taking smears from the throat and nose.</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Rules for applying a heating compress.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Rules for using pocket and stationary inhalers.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Methods and techniques of providing children with humidified oxygen and using an oxygen pillow.</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Rules for preparing a sick child for manipulations and research;</w:t>
      </w:r>
    </w:p>
    <w:p w:rsidR="009902D9" w:rsidRPr="00BD552C" w:rsidRDefault="009902D9" w:rsidP="009902D9">
      <w:pPr>
        <w:ind w:firstLine="709"/>
        <w:jc w:val="both"/>
        <w:rPr>
          <w:rFonts w:ascii="Times New Roman" w:eastAsia="Times New Roman" w:hAnsi="Times New Roman" w:cs="Times New Roman"/>
          <w:b/>
          <w:sz w:val="24"/>
        </w:rPr>
      </w:pPr>
      <w:r w:rsidRPr="00BD552C">
        <w:rPr>
          <w:rFonts w:ascii="Times New Roman" w:eastAsia="Times New Roman" w:hAnsi="Times New Roman" w:cs="Times New Roman"/>
          <w:b/>
          <w:sz w:val="24"/>
        </w:rPr>
        <w:t>The student should be able to:</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Provide assistance during fever, convulsions;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Provide assistance during cardiac arrest;</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Conduct indirect heart massage and mechanical ventilation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Give the child hydrated oxygen;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Take smears from the throat and nose for research;</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Use pocket and stationary inhalers</w:t>
      </w:r>
    </w:p>
    <w:p w:rsidR="009902D9"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Prepare a sick child for manipulations and research;</w:t>
      </w:r>
    </w:p>
    <w:p w:rsidR="009902D9" w:rsidRDefault="009902D9" w:rsidP="009902D9">
      <w:pPr>
        <w:ind w:firstLine="709"/>
        <w:jc w:val="both"/>
        <w:rPr>
          <w:rFonts w:ascii="Times New Roman" w:eastAsia="Times New Roman" w:hAnsi="Times New Roman" w:cs="Times New Roman"/>
          <w:sz w:val="24"/>
        </w:rPr>
      </w:pP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TASKS FOR INDEPENDENT WORK DURING STUDENT PREPARATION FOR THE CLASS:</w:t>
      </w:r>
    </w:p>
    <w:p w:rsidR="009902D9" w:rsidRPr="00BD552C" w:rsidRDefault="009902D9" w:rsidP="009902D9">
      <w:pPr>
        <w:ind w:firstLine="709"/>
        <w:jc w:val="both"/>
        <w:rPr>
          <w:rFonts w:ascii="Times New Roman" w:eastAsia="Times New Roman" w:hAnsi="Times New Roman" w:cs="Times New Roman"/>
          <w:b/>
          <w:sz w:val="24"/>
        </w:rPr>
      </w:pPr>
      <w:r w:rsidRPr="00BD552C">
        <w:rPr>
          <w:rFonts w:ascii="Times New Roman" w:eastAsia="Times New Roman" w:hAnsi="Times New Roman" w:cs="Times New Roman"/>
          <w:b/>
          <w:sz w:val="24"/>
        </w:rPr>
        <w:t>Theoretical questions for the lesson: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Principles of providing first aid for acute diseases of the respiratory organs, cardiovascular and nervous systems in children (convulsions, fever, foreign body in the bronchi, sulfur stagnation).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Technique of conducting indirect heart massage and mechanical ventilation;</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The technique of taking smears from the throat and nose.</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Rules for applying a heating compress.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The technique of using mustard seeds, using a heating pad, an ice pack. Rules for using pocket and stationary inhalers.</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Methodology and technique of providing children with humidified oxygen and using an oxygen pillow.</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 Rules for preparing a sick child for manipulations and research;</w:t>
      </w:r>
    </w:p>
    <w:p w:rsidR="009902D9" w:rsidRPr="00BD552C" w:rsidRDefault="009902D9" w:rsidP="009902D9">
      <w:pPr>
        <w:ind w:firstLine="709"/>
        <w:jc w:val="both"/>
        <w:rPr>
          <w:rFonts w:ascii="Times New Roman" w:eastAsia="Times New Roman" w:hAnsi="Times New Roman" w:cs="Times New Roman"/>
          <w:sz w:val="24"/>
        </w:rPr>
      </w:pPr>
      <w:r w:rsidRPr="00BD552C">
        <w:rPr>
          <w:rFonts w:ascii="Times New Roman" w:eastAsia="Times New Roman" w:hAnsi="Times New Roman" w:cs="Times New Roman"/>
          <w:sz w:val="24"/>
        </w:rPr>
        <w:t>The initial level of knowledge and skills is checked by solving situational tasks on each topic, by answering tests and constructive questions.</w:t>
      </w:r>
    </w:p>
    <w:p w:rsidR="009902D9" w:rsidRDefault="009902D9" w:rsidP="009902D9">
      <w:pPr>
        <w:jc w:val="both"/>
        <w:rPr>
          <w:rFonts w:ascii="Times New Roman" w:eastAsia="Times New Roman" w:hAnsi="Times New Roman" w:cs="Times New Roman"/>
          <w:b/>
          <w:sz w:val="24"/>
        </w:rPr>
      </w:pPr>
    </w:p>
    <w:p w:rsidR="009902D9" w:rsidRDefault="009902D9" w:rsidP="009902D9">
      <w:pPr>
        <w:rPr>
          <w:rFonts w:ascii="Times New Roman" w:eastAsia="Times New Roman" w:hAnsi="Times New Roman" w:cs="Times New Roman"/>
          <w:b/>
          <w:i/>
          <w:sz w:val="24"/>
        </w:rPr>
      </w:pPr>
      <w:r>
        <w:rPr>
          <w:rFonts w:ascii="Times New Roman" w:eastAsia="Times New Roman" w:hAnsi="Times New Roman" w:cs="Times New Roman"/>
          <w:b/>
          <w:i/>
          <w:sz w:val="24"/>
        </w:rPr>
        <w:t xml:space="preserve">Lesson №4 </w:t>
      </w:r>
    </w:p>
    <w:p w:rsidR="009902D9" w:rsidRPr="00782674" w:rsidRDefault="009902D9" w:rsidP="009902D9">
      <w:pPr>
        <w:jc w:val="both"/>
        <w:rPr>
          <w:rFonts w:ascii="Times New Roman" w:hAnsi="Times New Roman" w:cs="Times New Roman"/>
          <w:b/>
          <w:sz w:val="24"/>
          <w:szCs w:val="24"/>
          <w:lang w:val="en-US"/>
        </w:rPr>
      </w:pPr>
      <w:r w:rsidRPr="00782674">
        <w:rPr>
          <w:rFonts w:ascii="Times New Roman" w:hAnsi="Times New Roman" w:cs="Times New Roman"/>
          <w:b/>
          <w:sz w:val="24"/>
          <w:szCs w:val="24"/>
          <w:lang w:val="en-US"/>
        </w:rPr>
        <w:t>The urgent help and the rules of care of patients with acute diseases of the</w:t>
      </w:r>
    </w:p>
    <w:p w:rsidR="009902D9" w:rsidRPr="00782674" w:rsidRDefault="009902D9" w:rsidP="009902D9">
      <w:pPr>
        <w:jc w:val="both"/>
        <w:rPr>
          <w:rFonts w:ascii="Times New Roman" w:hAnsi="Times New Roman" w:cs="Times New Roman"/>
          <w:b/>
          <w:sz w:val="24"/>
          <w:szCs w:val="24"/>
          <w:lang w:val="en-US"/>
        </w:rPr>
      </w:pPr>
      <w:proofErr w:type="gramStart"/>
      <w:r w:rsidRPr="00782674">
        <w:rPr>
          <w:rFonts w:ascii="Times New Roman" w:hAnsi="Times New Roman" w:cs="Times New Roman"/>
          <w:b/>
          <w:sz w:val="24"/>
          <w:szCs w:val="24"/>
          <w:lang w:val="en-US"/>
        </w:rPr>
        <w:t>gastrointestinal</w:t>
      </w:r>
      <w:proofErr w:type="gramEnd"/>
      <w:r w:rsidRPr="00782674">
        <w:rPr>
          <w:rFonts w:ascii="Times New Roman" w:hAnsi="Times New Roman" w:cs="Times New Roman"/>
          <w:b/>
          <w:sz w:val="24"/>
          <w:szCs w:val="24"/>
          <w:lang w:val="en-US"/>
        </w:rPr>
        <w:t xml:space="preserve"> tract. Draining of the stomach, nursing during dyspeptic disorders,</w:t>
      </w:r>
    </w:p>
    <w:p w:rsidR="009902D9" w:rsidRPr="00782674" w:rsidRDefault="009902D9" w:rsidP="009902D9">
      <w:pPr>
        <w:jc w:val="both"/>
        <w:rPr>
          <w:rFonts w:ascii="Times New Roman" w:hAnsi="Times New Roman" w:cs="Times New Roman"/>
          <w:b/>
          <w:sz w:val="24"/>
          <w:szCs w:val="24"/>
          <w:lang w:val="en-US"/>
        </w:rPr>
      </w:pPr>
      <w:proofErr w:type="gramStart"/>
      <w:r w:rsidRPr="00782674">
        <w:rPr>
          <w:rFonts w:ascii="Times New Roman" w:hAnsi="Times New Roman" w:cs="Times New Roman"/>
          <w:b/>
          <w:sz w:val="24"/>
          <w:szCs w:val="24"/>
          <w:lang w:val="en-US"/>
        </w:rPr>
        <w:lastRenderedPageBreak/>
        <w:t>peculiar</w:t>
      </w:r>
      <w:proofErr w:type="gramEnd"/>
      <w:r w:rsidRPr="00782674">
        <w:rPr>
          <w:rFonts w:ascii="Times New Roman" w:hAnsi="Times New Roman" w:cs="Times New Roman"/>
          <w:b/>
          <w:sz w:val="24"/>
          <w:szCs w:val="24"/>
          <w:lang w:val="en-US"/>
        </w:rPr>
        <w:t xml:space="preserve"> features of feeding sick children in severe conditions. </w:t>
      </w:r>
    </w:p>
    <w:p w:rsidR="009902D9" w:rsidRPr="00782674" w:rsidRDefault="009902D9" w:rsidP="009902D9">
      <w:pPr>
        <w:jc w:val="both"/>
        <w:rPr>
          <w:rFonts w:ascii="Times New Roman" w:hAnsi="Times New Roman" w:cs="Times New Roman"/>
          <w:b/>
          <w:sz w:val="24"/>
          <w:szCs w:val="24"/>
          <w:lang w:val="en-US"/>
        </w:rPr>
      </w:pPr>
      <w:r>
        <w:rPr>
          <w:rFonts w:ascii="Times New Roman" w:hAnsi="Times New Roman" w:cs="Times New Roman"/>
          <w:b/>
          <w:sz w:val="24"/>
          <w:szCs w:val="24"/>
          <w:lang w:val="en-US"/>
        </w:rPr>
        <w:t>The main types of</w:t>
      </w:r>
      <w:r w:rsidRPr="00782674">
        <w:rPr>
          <w:rFonts w:ascii="Times New Roman" w:hAnsi="Times New Roman" w:cs="Times New Roman"/>
          <w:b/>
          <w:sz w:val="24"/>
          <w:szCs w:val="24"/>
          <w:lang w:val="en-US"/>
        </w:rPr>
        <w:t xml:space="preserve"> enemas, method and rules of introduction in children</w:t>
      </w:r>
      <w:r>
        <w:rPr>
          <w:rFonts w:ascii="Times New Roman" w:hAnsi="Times New Roman" w:cs="Times New Roman"/>
          <w:b/>
          <w:sz w:val="24"/>
          <w:szCs w:val="24"/>
          <w:lang w:val="en-US"/>
        </w:rPr>
        <w:t xml:space="preserve"> of different ages. Preparation</w:t>
      </w:r>
      <w:r w:rsidRPr="00782674">
        <w:rPr>
          <w:rFonts w:ascii="Times New Roman" w:hAnsi="Times New Roman" w:cs="Times New Roman"/>
          <w:b/>
          <w:sz w:val="24"/>
          <w:szCs w:val="24"/>
          <w:lang w:val="en-US"/>
        </w:rPr>
        <w:t xml:space="preserve"> of the sick child, and necessary instruments for col</w:t>
      </w:r>
      <w:r>
        <w:rPr>
          <w:rFonts w:ascii="Times New Roman" w:hAnsi="Times New Roman" w:cs="Times New Roman"/>
          <w:b/>
          <w:sz w:val="24"/>
          <w:szCs w:val="24"/>
          <w:lang w:val="en-US"/>
        </w:rPr>
        <w:t>lection of excrement to check</w:t>
      </w:r>
    </w:p>
    <w:p w:rsidR="009902D9" w:rsidRPr="00782674" w:rsidRDefault="009902D9" w:rsidP="009902D9">
      <w:pPr>
        <w:jc w:val="both"/>
        <w:rPr>
          <w:rFonts w:ascii="Times New Roman" w:hAnsi="Times New Roman" w:cs="Times New Roman"/>
          <w:b/>
          <w:sz w:val="24"/>
          <w:szCs w:val="24"/>
          <w:lang w:val="en-US"/>
        </w:rPr>
      </w:pPr>
      <w:proofErr w:type="gramStart"/>
      <w:r w:rsidRPr="00782674">
        <w:rPr>
          <w:rFonts w:ascii="Times New Roman" w:hAnsi="Times New Roman" w:cs="Times New Roman"/>
          <w:b/>
          <w:sz w:val="24"/>
          <w:szCs w:val="24"/>
          <w:lang w:val="en-US"/>
        </w:rPr>
        <w:t>for</w:t>
      </w:r>
      <w:proofErr w:type="gramEnd"/>
      <w:r w:rsidRPr="00782674">
        <w:rPr>
          <w:rFonts w:ascii="Times New Roman" w:hAnsi="Times New Roman" w:cs="Times New Roman"/>
          <w:b/>
          <w:sz w:val="24"/>
          <w:szCs w:val="24"/>
          <w:lang w:val="en-US"/>
        </w:rPr>
        <w:t xml:space="preserve"> eggs of helminthes, occult bl</w:t>
      </w:r>
      <w:r>
        <w:rPr>
          <w:rFonts w:ascii="Times New Roman" w:hAnsi="Times New Roman" w:cs="Times New Roman"/>
          <w:b/>
          <w:sz w:val="24"/>
          <w:szCs w:val="24"/>
          <w:lang w:val="en-US"/>
        </w:rPr>
        <w:t>ood, and for coprology tests.</w:t>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782674">
        <w:rPr>
          <w:rFonts w:ascii="Times New Roman" w:hAnsi="Times New Roman" w:cs="Times New Roman"/>
          <w:b/>
          <w:sz w:val="24"/>
          <w:szCs w:val="24"/>
          <w:lang w:val="en-US"/>
        </w:rPr>
        <w:tab/>
      </w:r>
    </w:p>
    <w:p w:rsidR="009902D9" w:rsidRPr="00782674" w:rsidRDefault="009902D9" w:rsidP="009902D9">
      <w:pPr>
        <w:jc w:val="both"/>
        <w:rPr>
          <w:rFonts w:ascii="Times New Roman" w:hAnsi="Times New Roman" w:cs="Times New Roman"/>
          <w:b/>
          <w:sz w:val="24"/>
          <w:szCs w:val="24"/>
          <w:lang w:val="en-US"/>
        </w:rPr>
      </w:pPr>
      <w:r w:rsidRPr="00782674">
        <w:rPr>
          <w:rFonts w:ascii="Times New Roman" w:hAnsi="Times New Roman" w:cs="Times New Roman"/>
          <w:b/>
          <w:sz w:val="24"/>
          <w:szCs w:val="24"/>
          <w:lang w:val="en-US"/>
        </w:rPr>
        <w:t>The urgent help and the rules of care of patients with acute urinary system failure.</w:t>
      </w:r>
    </w:p>
    <w:p w:rsidR="009902D9" w:rsidRPr="00782674" w:rsidRDefault="009902D9" w:rsidP="009902D9">
      <w:pPr>
        <w:jc w:val="both"/>
        <w:rPr>
          <w:rFonts w:ascii="Times New Roman" w:hAnsi="Times New Roman" w:cs="Times New Roman"/>
          <w:b/>
          <w:sz w:val="24"/>
          <w:szCs w:val="24"/>
          <w:lang w:val="en-US"/>
        </w:rPr>
      </w:pPr>
      <w:r w:rsidRPr="00782674">
        <w:rPr>
          <w:rFonts w:ascii="Times New Roman" w:hAnsi="Times New Roman" w:cs="Times New Roman"/>
          <w:b/>
          <w:sz w:val="24"/>
          <w:szCs w:val="24"/>
          <w:lang w:val="en-US"/>
        </w:rPr>
        <w:t>Rules of collection of urine from children for analysis and research based on</w:t>
      </w:r>
    </w:p>
    <w:p w:rsidR="009902D9" w:rsidRDefault="009902D9" w:rsidP="009902D9">
      <w:pPr>
        <w:jc w:val="both"/>
        <w:rPr>
          <w:rFonts w:ascii="Times New Roman" w:hAnsi="Times New Roman" w:cs="Times New Roman"/>
          <w:b/>
          <w:sz w:val="24"/>
          <w:szCs w:val="24"/>
          <w:lang w:val="en-US"/>
        </w:rPr>
      </w:pPr>
      <w:r w:rsidRPr="00782674">
        <w:rPr>
          <w:rFonts w:ascii="Times New Roman" w:hAnsi="Times New Roman" w:cs="Times New Roman"/>
          <w:b/>
          <w:sz w:val="24"/>
          <w:szCs w:val="24"/>
          <w:lang w:val="en-US"/>
        </w:rPr>
        <w:t>Zimnitskiy, Nechiporenko, Àddis-Kakovsky’s methods and their diagnostic value.</w:t>
      </w:r>
    </w:p>
    <w:p w:rsidR="009902D9" w:rsidRDefault="009902D9" w:rsidP="009902D9">
      <w:pPr>
        <w:rPr>
          <w:rFonts w:ascii="Times New Roman" w:hAnsi="Times New Roman" w:cs="Times New Roman"/>
          <w:b/>
          <w:sz w:val="24"/>
          <w:szCs w:val="24"/>
          <w:lang w:val="en-US"/>
        </w:rPr>
      </w:pPr>
    </w:p>
    <w:p w:rsidR="009902D9" w:rsidRPr="00E11D7A" w:rsidRDefault="009902D9" w:rsidP="009902D9">
      <w:pPr>
        <w:jc w:val="both"/>
        <w:rPr>
          <w:rFonts w:ascii="Times New Roman" w:hAnsi="Times New Roman" w:cs="Times New Roman"/>
          <w:sz w:val="24"/>
          <w:szCs w:val="24"/>
          <w:lang w:val="en-US"/>
        </w:rPr>
      </w:pPr>
      <w:r w:rsidRPr="00F47DC0">
        <w:rPr>
          <w:rFonts w:ascii="Times New Roman" w:hAnsi="Times New Roman" w:cs="Times New Roman"/>
          <w:b/>
          <w:sz w:val="24"/>
          <w:szCs w:val="24"/>
          <w:lang w:val="en-US"/>
        </w:rPr>
        <w:t>Purpose:</w:t>
      </w:r>
      <w:r w:rsidRPr="00F47DC0">
        <w:rPr>
          <w:rFonts w:ascii="Times New Roman" w:hAnsi="Times New Roman" w:cs="Times New Roman"/>
          <w:sz w:val="24"/>
          <w:szCs w:val="24"/>
          <w:lang w:val="en-US"/>
        </w:rPr>
        <w:t xml:space="preserve"> to master the skills of gastric lavage, taking gastric lavage for research, to learn the technique of administering enemas to children of various ages, taking feces for research, to be able to prepare a patient for an X-ray examination and to provide emergency care to children with acute diseases of the gastrointestinal tract.</w:t>
      </w:r>
      <w:r w:rsidRPr="00E11D7A">
        <w:rPr>
          <w:rFonts w:ascii="Times New Roman" w:hAnsi="Times New Roman" w:cs="Times New Roman"/>
          <w:sz w:val="24"/>
          <w:szCs w:val="24"/>
          <w:lang w:val="en-US"/>
        </w:rPr>
        <w:t xml:space="preserve"> </w:t>
      </w:r>
      <w:r>
        <w:rPr>
          <w:rFonts w:ascii="Times New Roman" w:hAnsi="Times New Roman" w:cs="Times New Roman"/>
          <w:sz w:val="24"/>
          <w:szCs w:val="24"/>
        </w:rPr>
        <w:t>Т</w:t>
      </w:r>
      <w:r w:rsidRPr="00E11D7A">
        <w:rPr>
          <w:rFonts w:ascii="Times New Roman" w:hAnsi="Times New Roman" w:cs="Times New Roman"/>
          <w:sz w:val="24"/>
          <w:szCs w:val="24"/>
          <w:lang w:val="en-US"/>
        </w:rPr>
        <w:t>o master the skills of collecting urine for various types of research, to learn their diagnostic value, the rules of conducting a toilet of the genitourinary organs, the method of catheterization of the urinary bladder, urography, to be able to prepare the patient for research and to provide emergency care to children with acute diseases of the urinary system.</w:t>
      </w:r>
    </w:p>
    <w:p w:rsidR="009902D9" w:rsidRPr="00F47DC0" w:rsidRDefault="009902D9" w:rsidP="009902D9">
      <w:pPr>
        <w:rPr>
          <w:rFonts w:ascii="Times New Roman" w:hAnsi="Times New Roman" w:cs="Times New Roman"/>
          <w:sz w:val="24"/>
          <w:szCs w:val="24"/>
          <w:lang w:val="en-US"/>
        </w:rPr>
      </w:pPr>
    </w:p>
    <w:p w:rsidR="009902D9" w:rsidRPr="00F47DC0" w:rsidRDefault="009902D9" w:rsidP="009902D9">
      <w:pPr>
        <w:rPr>
          <w:rFonts w:ascii="Times New Roman" w:hAnsi="Times New Roman" w:cs="Times New Roman"/>
          <w:sz w:val="24"/>
          <w:szCs w:val="24"/>
          <w:lang w:val="en-US"/>
        </w:rPr>
      </w:pPr>
    </w:p>
    <w:p w:rsidR="009902D9" w:rsidRPr="00C4069D" w:rsidRDefault="009902D9" w:rsidP="009902D9">
      <w:pPr>
        <w:rPr>
          <w:rFonts w:ascii="Times New Roman" w:hAnsi="Times New Roman" w:cs="Times New Roman"/>
          <w:b/>
          <w:sz w:val="24"/>
          <w:szCs w:val="24"/>
          <w:lang w:val="en-US"/>
        </w:rPr>
      </w:pPr>
      <w:r w:rsidRPr="00C4069D">
        <w:rPr>
          <w:rFonts w:ascii="Times New Roman" w:hAnsi="Times New Roman" w:cs="Times New Roman"/>
          <w:b/>
          <w:sz w:val="24"/>
          <w:szCs w:val="24"/>
          <w:lang w:val="en-US"/>
        </w:rPr>
        <w:t>SPECIFIC GOALS</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The student should know:</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Principles of providing first aid for acute diseases of the gastrointestinal tract</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Stomach lavage technique</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The technique of taking washing water and feces for research.</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The main types of enemas, methods and rules for their administration to children of different ages</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Rules for preparing a sick child for manipulations and research</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Rules for the preparation of probes, catheters, end-pieces for manipulations.</w:t>
      </w: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Principles of providing first aid for acute diseases of the urinary system</w:t>
      </w: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The technique of carrying out the toilet of genitourinary organs;</w:t>
      </w: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Bladder catheterization technique;</w:t>
      </w: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Urography technique;</w:t>
      </w: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Rules for taking urine for research according to the Zimnytsky method, its diagnostic value</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Rules for taking urine for research using Nechiporenko's method, its diagnostic value</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Rules for taking urine for research according to the Addis-Kakovsky method, its diagnostic value</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Rules for taking urine for sugar and general analysis</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Rules for preparing a sick child for manipulations and research</w:t>
      </w:r>
      <w:proofErr w:type="gramStart"/>
      <w:r w:rsidRPr="00E11D7A">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b/>
          <w:sz w:val="24"/>
          <w:szCs w:val="24"/>
          <w:lang w:val="en-US"/>
        </w:rPr>
        <w:t>The student should be able to</w:t>
      </w:r>
      <w:r w:rsidRPr="00F47DC0">
        <w:rPr>
          <w:rFonts w:ascii="Times New Roman" w:hAnsi="Times New Roman" w:cs="Times New Roman"/>
          <w:sz w:val="24"/>
          <w:szCs w:val="24"/>
          <w:lang w:val="en-US"/>
        </w:rPr>
        <w:t>:</w:t>
      </w:r>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Provide assistance during vomiting</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Provide assistance during diarrhea</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Provide assistance with constipation</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Wash the stomach</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Provide different types of enemas</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Take washing water, feces for research</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Prepare the probe, catheter for manipulation</w:t>
      </w:r>
      <w:proofErr w:type="gramStart"/>
      <w:r w:rsidRPr="00F47DC0">
        <w:rPr>
          <w:rFonts w:ascii="Times New Roman" w:hAnsi="Times New Roman" w:cs="Times New Roman"/>
          <w:sz w:val="24"/>
          <w:szCs w:val="24"/>
          <w:lang w:val="en-US"/>
        </w:rPr>
        <w:t>;</w:t>
      </w:r>
      <w:proofErr w:type="gramEnd"/>
    </w:p>
    <w:p w:rsidR="009902D9" w:rsidRPr="00F47DC0" w:rsidRDefault="009902D9" w:rsidP="009902D9">
      <w:pPr>
        <w:rPr>
          <w:rFonts w:ascii="Times New Roman" w:hAnsi="Times New Roman" w:cs="Times New Roman"/>
          <w:sz w:val="24"/>
          <w:szCs w:val="24"/>
          <w:lang w:val="en-US"/>
        </w:rPr>
      </w:pPr>
      <w:r w:rsidRPr="00F47DC0">
        <w:rPr>
          <w:rFonts w:ascii="Times New Roman" w:hAnsi="Times New Roman" w:cs="Times New Roman"/>
          <w:sz w:val="24"/>
          <w:szCs w:val="24"/>
          <w:lang w:val="en-US"/>
        </w:rPr>
        <w:t>- Prepare a sick child for manipulations and research</w:t>
      </w:r>
      <w:proofErr w:type="gramStart"/>
      <w:r w:rsidRPr="00F47DC0">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Provide assistance with acute urinary retention</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Carry out the toilet of the genitourinary organs</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Carry out bladder catheterization</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Prepare the child for manipulations and research</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Take urine for various types of research</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Prepare a sick child for manipulations and research</w:t>
      </w:r>
      <w:proofErr w:type="gramStart"/>
      <w:r w:rsidRPr="00E11D7A">
        <w:rPr>
          <w:rFonts w:ascii="Times New Roman" w:hAnsi="Times New Roman" w:cs="Times New Roman"/>
          <w:sz w:val="24"/>
          <w:szCs w:val="24"/>
          <w:lang w:val="en-US"/>
        </w:rPr>
        <w:t>;</w:t>
      </w:r>
      <w:proofErr w:type="gramEnd"/>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lastRenderedPageBreak/>
        <w:t>- prepare the child for urography.</w:t>
      </w:r>
    </w:p>
    <w:p w:rsidR="009902D9" w:rsidRDefault="009902D9" w:rsidP="009902D9">
      <w:pPr>
        <w:rPr>
          <w:rFonts w:ascii="Times New Roman" w:hAnsi="Times New Roman" w:cs="Times New Roman"/>
          <w:b/>
          <w:sz w:val="24"/>
          <w:szCs w:val="24"/>
          <w:lang w:val="en-US"/>
        </w:rPr>
      </w:pPr>
    </w:p>
    <w:p w:rsidR="009902D9" w:rsidRPr="00E11D7A" w:rsidRDefault="009902D9" w:rsidP="009902D9">
      <w:pPr>
        <w:rPr>
          <w:rFonts w:ascii="Times New Roman" w:hAnsi="Times New Roman" w:cs="Times New Roman"/>
          <w:sz w:val="24"/>
          <w:szCs w:val="24"/>
          <w:lang w:val="en-US"/>
        </w:rPr>
      </w:pPr>
      <w:r w:rsidRPr="00E11D7A">
        <w:rPr>
          <w:rFonts w:ascii="Times New Roman" w:hAnsi="Times New Roman" w:cs="Times New Roman"/>
          <w:sz w:val="24"/>
          <w:szCs w:val="24"/>
          <w:lang w:val="en-US"/>
        </w:rPr>
        <w:t xml:space="preserve">The initial level of knowledge and skills </w:t>
      </w:r>
      <w:proofErr w:type="gramStart"/>
      <w:r w:rsidRPr="00E11D7A">
        <w:rPr>
          <w:rFonts w:ascii="Times New Roman" w:hAnsi="Times New Roman" w:cs="Times New Roman"/>
          <w:sz w:val="24"/>
          <w:szCs w:val="24"/>
          <w:lang w:val="en-US"/>
        </w:rPr>
        <w:t>is checked</w:t>
      </w:r>
      <w:proofErr w:type="gramEnd"/>
      <w:r w:rsidRPr="00E11D7A">
        <w:rPr>
          <w:rFonts w:ascii="Times New Roman" w:hAnsi="Times New Roman" w:cs="Times New Roman"/>
          <w:sz w:val="24"/>
          <w:szCs w:val="24"/>
          <w:lang w:val="en-US"/>
        </w:rPr>
        <w:t xml:space="preserve"> by solving situational tasks on each topic, by answering tests and constructive questions.</w:t>
      </w:r>
    </w:p>
    <w:p w:rsidR="003403DD" w:rsidRPr="009902D9" w:rsidRDefault="003403DD">
      <w:pPr>
        <w:rPr>
          <w:lang w:val="en-US"/>
        </w:rPr>
      </w:pPr>
    </w:p>
    <w:p w:rsidR="003403DD" w:rsidRDefault="003403DD"/>
    <w:p w:rsidR="003403DD" w:rsidRPr="009902D9" w:rsidRDefault="003403DD" w:rsidP="003403DD">
      <w:pPr>
        <w:rPr>
          <w:rFonts w:ascii="Times New Roman" w:hAnsi="Times New Roman" w:cs="Times New Roman"/>
          <w:b/>
          <w:sz w:val="24"/>
          <w:szCs w:val="24"/>
          <w:lang w:val="en-US"/>
        </w:rPr>
      </w:pPr>
      <w:r w:rsidRPr="009902D9">
        <w:rPr>
          <w:rFonts w:ascii="Times New Roman" w:hAnsi="Times New Roman" w:cs="Times New Roman"/>
          <w:b/>
          <w:sz w:val="24"/>
          <w:szCs w:val="24"/>
          <w:lang w:val="en-US"/>
        </w:rPr>
        <w:t>References:</w:t>
      </w:r>
    </w:p>
    <w:p w:rsidR="00F46D35" w:rsidRPr="009902D9" w:rsidRDefault="00F46D35" w:rsidP="00F46D35">
      <w:pPr>
        <w:rPr>
          <w:rFonts w:ascii="Times New Roman" w:hAnsi="Times New Roman" w:cs="Times New Roman"/>
          <w:i/>
          <w:sz w:val="24"/>
          <w:szCs w:val="24"/>
          <w:lang w:val="en-US"/>
        </w:rPr>
      </w:pPr>
      <w:bookmarkStart w:id="0" w:name="_GoBack"/>
      <w:bookmarkEnd w:id="0"/>
      <w:r w:rsidRPr="009902D9">
        <w:rPr>
          <w:rFonts w:ascii="Times New Roman" w:hAnsi="Times New Roman" w:cs="Times New Roman"/>
          <w:i/>
          <w:sz w:val="24"/>
          <w:szCs w:val="24"/>
          <w:lang w:val="en-US"/>
        </w:rPr>
        <w:t>Main:</w:t>
      </w:r>
    </w:p>
    <w:p w:rsidR="00F46D35" w:rsidRPr="009902D9" w:rsidRDefault="00F46D35" w:rsidP="00F46D35">
      <w:pPr>
        <w:jc w:val="both"/>
        <w:rPr>
          <w:rFonts w:ascii="Times New Roman" w:hAnsi="Times New Roman" w:cs="Times New Roman"/>
          <w:sz w:val="24"/>
          <w:szCs w:val="24"/>
          <w:lang w:val="en-US"/>
        </w:rPr>
      </w:pPr>
      <w:r w:rsidRPr="009902D9">
        <w:rPr>
          <w:rFonts w:ascii="Times New Roman" w:hAnsi="Times New Roman" w:cs="Times New Roman"/>
          <w:sz w:val="24"/>
          <w:szCs w:val="24"/>
          <w:lang w:val="en-US"/>
        </w:rPr>
        <w:t>1.</w:t>
      </w:r>
      <w:r w:rsidRPr="009902D9">
        <w:rPr>
          <w:rFonts w:ascii="Times New Roman" w:hAnsi="Times New Roman" w:cs="Times New Roman"/>
          <w:sz w:val="24"/>
          <w:szCs w:val="24"/>
          <w:lang w:val="en-US"/>
        </w:rPr>
        <w:tab/>
        <w:t xml:space="preserve"> Patient Сare (Practical Coursе): textbook. </w:t>
      </w:r>
      <w:proofErr w:type="gramStart"/>
      <w:r w:rsidRPr="009902D9">
        <w:rPr>
          <w:rFonts w:ascii="Times New Roman" w:hAnsi="Times New Roman" w:cs="Times New Roman"/>
          <w:sz w:val="24"/>
          <w:szCs w:val="24"/>
          <w:lang w:val="en-US"/>
        </w:rPr>
        <w:t>– 2nd</w:t>
      </w:r>
      <w:proofErr w:type="gramEnd"/>
      <w:r w:rsidRPr="009902D9">
        <w:rPr>
          <w:rFonts w:ascii="Times New Roman" w:hAnsi="Times New Roman" w:cs="Times New Roman"/>
          <w:sz w:val="24"/>
          <w:szCs w:val="24"/>
          <w:lang w:val="en-US"/>
        </w:rPr>
        <w:t xml:space="preserve"> edition / O.M. Kovalyova, V.M. Lisovyi, </w:t>
      </w:r>
    </w:p>
    <w:p w:rsidR="00F46D35" w:rsidRPr="009902D9" w:rsidRDefault="00F46D35" w:rsidP="00F46D35">
      <w:pPr>
        <w:jc w:val="both"/>
        <w:rPr>
          <w:rFonts w:ascii="Times New Roman" w:hAnsi="Times New Roman" w:cs="Times New Roman"/>
          <w:sz w:val="24"/>
          <w:szCs w:val="24"/>
          <w:lang w:val="en-US"/>
        </w:rPr>
      </w:pPr>
      <w:r w:rsidRPr="009902D9">
        <w:rPr>
          <w:rFonts w:ascii="Times New Roman" w:hAnsi="Times New Roman" w:cs="Times New Roman"/>
          <w:sz w:val="24"/>
          <w:szCs w:val="24"/>
          <w:lang w:val="en-US"/>
        </w:rPr>
        <w:t xml:space="preserve">R.S. Shevchenko et al. — </w:t>
      </w:r>
      <w:proofErr w:type="gramStart"/>
      <w:r w:rsidRPr="009902D9">
        <w:rPr>
          <w:rFonts w:ascii="Times New Roman" w:hAnsi="Times New Roman" w:cs="Times New Roman"/>
          <w:sz w:val="24"/>
          <w:szCs w:val="24"/>
          <w:lang w:val="en-US"/>
        </w:rPr>
        <w:t>К.,</w:t>
      </w:r>
      <w:proofErr w:type="gramEnd"/>
      <w:r w:rsidRPr="009902D9">
        <w:rPr>
          <w:rFonts w:ascii="Times New Roman" w:hAnsi="Times New Roman" w:cs="Times New Roman"/>
          <w:sz w:val="24"/>
          <w:szCs w:val="24"/>
          <w:lang w:val="en-US"/>
        </w:rPr>
        <w:t xml:space="preserve"> 2018. — 320 p. </w:t>
      </w:r>
    </w:p>
    <w:p w:rsidR="00F46D35" w:rsidRPr="009902D9" w:rsidRDefault="00F46D35" w:rsidP="00F46D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9902D9">
        <w:rPr>
          <w:rFonts w:ascii="Times New Roman" w:hAnsi="Times New Roman" w:cs="Times New Roman"/>
          <w:sz w:val="24"/>
          <w:szCs w:val="24"/>
          <w:lang w:val="en-US"/>
        </w:rPr>
        <w:t>General patient care and medical manipulation techniques, University I-III years - 7th ed</w:t>
      </w:r>
      <w:proofErr w:type="gramStart"/>
      <w:r w:rsidRPr="009902D9">
        <w:rPr>
          <w:rFonts w:ascii="Times New Roman" w:hAnsi="Times New Roman" w:cs="Times New Roman"/>
          <w:sz w:val="24"/>
          <w:szCs w:val="24"/>
          <w:lang w:val="en-US"/>
        </w:rPr>
        <w:t>.,</w:t>
      </w:r>
      <w:proofErr w:type="gramEnd"/>
      <w:r w:rsidRPr="009902D9">
        <w:rPr>
          <w:rFonts w:ascii="Times New Roman" w:hAnsi="Times New Roman" w:cs="Times New Roman"/>
          <w:sz w:val="24"/>
          <w:szCs w:val="24"/>
          <w:lang w:val="en-US"/>
        </w:rPr>
        <w:t xml:space="preserve"> </w:t>
      </w:r>
    </w:p>
    <w:p w:rsidR="00F46D35" w:rsidRDefault="00F46D35" w:rsidP="00F46D35">
      <w:pPr>
        <w:jc w:val="both"/>
        <w:rPr>
          <w:rFonts w:ascii="Times New Roman" w:hAnsi="Times New Roman" w:cs="Times New Roman"/>
          <w:sz w:val="24"/>
          <w:szCs w:val="24"/>
          <w:lang w:val="en-US"/>
        </w:rPr>
      </w:pPr>
      <w:proofErr w:type="gramStart"/>
      <w:r w:rsidRPr="009902D9">
        <w:rPr>
          <w:rFonts w:ascii="Times New Roman" w:hAnsi="Times New Roman" w:cs="Times New Roman"/>
          <w:sz w:val="24"/>
          <w:szCs w:val="24"/>
          <w:lang w:val="en-US"/>
        </w:rPr>
        <w:t>corrected</w:t>
      </w:r>
      <w:proofErr w:type="gramEnd"/>
      <w:r w:rsidRPr="009902D9">
        <w:rPr>
          <w:rFonts w:ascii="Times New Roman" w:hAnsi="Times New Roman" w:cs="Times New Roman"/>
          <w:sz w:val="24"/>
          <w:szCs w:val="24"/>
          <w:lang w:val="en-US"/>
        </w:rPr>
        <w:t xml:space="preserve"> for order. V. I. Litvinenko., K.: Medicine, 2017. - 424 p. </w:t>
      </w:r>
    </w:p>
    <w:p w:rsidR="00F46D35" w:rsidRDefault="00F46D35" w:rsidP="00F46D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716815">
        <w:rPr>
          <w:rFonts w:ascii="Times New Roman" w:hAnsi="Times New Roman" w:cs="Times New Roman"/>
          <w:sz w:val="24"/>
          <w:szCs w:val="24"/>
          <w:lang w:val="en-US"/>
        </w:rPr>
        <w:t>Methodical instructions for practical lessons on the topic “Emergency care and</w:t>
      </w:r>
      <w:r w:rsidRPr="00716815">
        <w:rPr>
          <w:rFonts w:ascii="Times New Roman" w:hAnsi="Times New Roman" w:cs="Times New Roman"/>
          <w:sz w:val="24"/>
          <w:szCs w:val="24"/>
        </w:rPr>
        <w:t xml:space="preserve"> </w:t>
      </w:r>
      <w:r w:rsidRPr="00716815">
        <w:rPr>
          <w:rFonts w:ascii="Times New Roman" w:hAnsi="Times New Roman" w:cs="Times New Roman"/>
          <w:sz w:val="24"/>
          <w:szCs w:val="24"/>
          <w:lang w:val="en-US"/>
        </w:rPr>
        <w:t>rules of care for patients with diseases of the urinary system” on the discipline</w:t>
      </w:r>
      <w:r w:rsidRPr="00716815">
        <w:rPr>
          <w:rFonts w:ascii="Times New Roman" w:hAnsi="Times New Roman" w:cs="Times New Roman"/>
          <w:sz w:val="24"/>
          <w:szCs w:val="24"/>
        </w:rPr>
        <w:t xml:space="preserve"> </w:t>
      </w:r>
      <w:r w:rsidRPr="00716815">
        <w:rPr>
          <w:rFonts w:ascii="Times New Roman" w:hAnsi="Times New Roman" w:cs="Times New Roman"/>
          <w:sz w:val="24"/>
          <w:szCs w:val="24"/>
          <w:lang w:val="en-US"/>
        </w:rPr>
        <w:t xml:space="preserve">“Nursing care” / compilers: O. I. Smiyan, Y. A. Manko, O. G. Vasilyeva. – </w:t>
      </w:r>
      <w:proofErr w:type="gramStart"/>
      <w:r w:rsidRPr="00716815">
        <w:rPr>
          <w:rFonts w:ascii="Times New Roman" w:hAnsi="Times New Roman" w:cs="Times New Roman"/>
          <w:sz w:val="24"/>
          <w:szCs w:val="24"/>
          <w:lang w:val="en-US"/>
        </w:rPr>
        <w:t>Sumy</w:t>
      </w:r>
      <w:r w:rsidRPr="00716815">
        <w:rPr>
          <w:rFonts w:ascii="Times New Roman" w:hAnsi="Times New Roman" w:cs="Times New Roman"/>
          <w:sz w:val="24"/>
          <w:szCs w:val="24"/>
        </w:rPr>
        <w:t xml:space="preserve"> </w:t>
      </w:r>
      <w:r w:rsidRPr="00716815">
        <w:rPr>
          <w:rFonts w:ascii="Times New Roman" w:hAnsi="Times New Roman" w:cs="Times New Roman"/>
          <w:sz w:val="24"/>
          <w:szCs w:val="24"/>
          <w:lang w:val="en-US"/>
        </w:rPr>
        <w:t>:</w:t>
      </w:r>
      <w:proofErr w:type="gramEnd"/>
      <w:r w:rsidRPr="00716815">
        <w:rPr>
          <w:rFonts w:ascii="Times New Roman" w:hAnsi="Times New Roman" w:cs="Times New Roman"/>
          <w:sz w:val="24"/>
          <w:szCs w:val="24"/>
          <w:lang w:val="en-US"/>
        </w:rPr>
        <w:t xml:space="preserve"> Sumy State University, 2023. – 24 p.</w:t>
      </w:r>
      <w:r w:rsidRPr="00716815">
        <w:rPr>
          <w:rFonts w:ascii="Times New Roman" w:hAnsi="Times New Roman" w:cs="Times New Roman"/>
          <w:sz w:val="24"/>
          <w:szCs w:val="24"/>
          <w:lang w:val="en-US"/>
        </w:rPr>
        <w:cr/>
      </w:r>
      <w:r>
        <w:rPr>
          <w:rFonts w:ascii="Times New Roman" w:hAnsi="Times New Roman" w:cs="Times New Roman"/>
          <w:sz w:val="24"/>
          <w:szCs w:val="24"/>
          <w:lang w:val="en-US"/>
        </w:rPr>
        <w:t xml:space="preserve">4. </w:t>
      </w:r>
      <w:r w:rsidRPr="00D03DDB">
        <w:rPr>
          <w:rFonts w:ascii="Times New Roman" w:hAnsi="Times New Roman" w:cs="Times New Roman"/>
          <w:sz w:val="24"/>
          <w:szCs w:val="24"/>
        </w:rPr>
        <w:t>The urgent help and the rules of care of patients with diseases of the gastrointestinal tract: methodological instructions or practical lessons on the discipline “Nursing care” / compilers</w:t>
      </w:r>
      <w:proofErr w:type="gramStart"/>
      <w:r w:rsidRPr="00D03DDB">
        <w:rPr>
          <w:rFonts w:ascii="Times New Roman" w:hAnsi="Times New Roman" w:cs="Times New Roman"/>
          <w:sz w:val="24"/>
          <w:szCs w:val="24"/>
        </w:rPr>
        <w:t>:O</w:t>
      </w:r>
      <w:proofErr w:type="gramEnd"/>
      <w:r w:rsidRPr="00D03DDB">
        <w:rPr>
          <w:rFonts w:ascii="Times New Roman" w:hAnsi="Times New Roman" w:cs="Times New Roman"/>
          <w:sz w:val="24"/>
          <w:szCs w:val="24"/>
        </w:rPr>
        <w:t>. I. Smiyan, Y. A. Manko. – Sumy : Sumy State University, 2021. –31 p</w:t>
      </w:r>
    </w:p>
    <w:p w:rsidR="00F46D35" w:rsidRDefault="00F46D35" w:rsidP="00F46D35">
      <w:pPr>
        <w:jc w:val="both"/>
        <w:rPr>
          <w:rFonts w:ascii="Times New Roman" w:hAnsi="Times New Roman" w:cs="Times New Roman"/>
          <w:i/>
          <w:sz w:val="24"/>
          <w:szCs w:val="24"/>
          <w:lang w:val="en-US"/>
        </w:rPr>
      </w:pPr>
    </w:p>
    <w:p w:rsidR="00F46D35" w:rsidRPr="009902D9" w:rsidRDefault="00F46D35" w:rsidP="00F46D35">
      <w:pPr>
        <w:jc w:val="both"/>
        <w:rPr>
          <w:rFonts w:ascii="Times New Roman" w:hAnsi="Times New Roman" w:cs="Times New Roman"/>
          <w:i/>
          <w:sz w:val="24"/>
          <w:szCs w:val="24"/>
          <w:lang w:val="en-US"/>
        </w:rPr>
      </w:pPr>
      <w:r w:rsidRPr="009902D9">
        <w:rPr>
          <w:rFonts w:ascii="Times New Roman" w:hAnsi="Times New Roman" w:cs="Times New Roman"/>
          <w:i/>
          <w:sz w:val="24"/>
          <w:szCs w:val="24"/>
          <w:lang w:val="en-US"/>
        </w:rPr>
        <w:t>Additional:</w:t>
      </w:r>
    </w:p>
    <w:p w:rsidR="00F46D35" w:rsidRPr="00D03DDB" w:rsidRDefault="00F46D35" w:rsidP="00F46D35">
      <w:pPr>
        <w:jc w:val="both"/>
        <w:rPr>
          <w:rFonts w:ascii="Times New Roman" w:hAnsi="Times New Roman" w:cs="Times New Roman"/>
          <w:sz w:val="24"/>
          <w:szCs w:val="24"/>
          <w:lang w:val="en-US"/>
        </w:rPr>
      </w:pPr>
      <w:r w:rsidRPr="00D03DDB">
        <w:rPr>
          <w:rFonts w:ascii="Times New Roman" w:hAnsi="Times New Roman" w:cs="Times New Roman"/>
          <w:sz w:val="24"/>
          <w:szCs w:val="24"/>
          <w:lang w:val="en-US"/>
        </w:rPr>
        <w:t>1. Linnard-Palmer, Haile Coats G. Safe Maternity &amp; Pediatric Nursing Care. – Faculty Authored Books and Book Contributions. – 2017 – 117 p.</w:t>
      </w:r>
    </w:p>
    <w:p w:rsidR="00F46D35" w:rsidRPr="00D03DDB" w:rsidRDefault="00F46D35" w:rsidP="00F46D35">
      <w:pPr>
        <w:jc w:val="both"/>
        <w:rPr>
          <w:rFonts w:ascii="Times New Roman" w:hAnsi="Times New Roman" w:cs="Times New Roman"/>
          <w:sz w:val="24"/>
          <w:szCs w:val="24"/>
          <w:lang w:val="en-US"/>
        </w:rPr>
      </w:pPr>
      <w:r w:rsidRPr="00D03DDB">
        <w:rPr>
          <w:rFonts w:ascii="Times New Roman" w:hAnsi="Times New Roman" w:cs="Times New Roman"/>
          <w:sz w:val="24"/>
          <w:szCs w:val="24"/>
          <w:lang w:val="en-US"/>
        </w:rPr>
        <w:t>2. Methodical instructions for practical exercises in the discipline «Nursing» / compilers: G.A.</w:t>
      </w:r>
    </w:p>
    <w:p w:rsidR="00F46D35" w:rsidRPr="00D03DDB" w:rsidRDefault="00F46D35" w:rsidP="00F46D35">
      <w:pPr>
        <w:jc w:val="both"/>
        <w:rPr>
          <w:rFonts w:ascii="Times New Roman" w:hAnsi="Times New Roman" w:cs="Times New Roman"/>
          <w:sz w:val="24"/>
          <w:szCs w:val="24"/>
          <w:lang w:val="en-US"/>
        </w:rPr>
      </w:pPr>
      <w:r w:rsidRPr="00D03DDB">
        <w:rPr>
          <w:rFonts w:ascii="Times New Roman" w:hAnsi="Times New Roman" w:cs="Times New Roman"/>
          <w:sz w:val="24"/>
          <w:szCs w:val="24"/>
          <w:lang w:val="en-US"/>
        </w:rPr>
        <w:t xml:space="preserve">Sumtsov, S. I. Bokova. – </w:t>
      </w:r>
      <w:proofErr w:type="gramStart"/>
      <w:r w:rsidRPr="00D03DDB">
        <w:rPr>
          <w:rFonts w:ascii="Times New Roman" w:hAnsi="Times New Roman" w:cs="Times New Roman"/>
          <w:sz w:val="24"/>
          <w:szCs w:val="24"/>
          <w:lang w:val="en-US"/>
        </w:rPr>
        <w:t>Sumy :</w:t>
      </w:r>
      <w:proofErr w:type="gramEnd"/>
      <w:r w:rsidRPr="00D03DDB">
        <w:rPr>
          <w:rFonts w:ascii="Times New Roman" w:hAnsi="Times New Roman" w:cs="Times New Roman"/>
          <w:sz w:val="24"/>
          <w:szCs w:val="24"/>
          <w:lang w:val="en-US"/>
        </w:rPr>
        <w:t xml:space="preserve"> Sumy State University, 2020. – 30 p.</w:t>
      </w:r>
    </w:p>
    <w:p w:rsidR="00F46D35" w:rsidRPr="00D03DDB" w:rsidRDefault="00F46D35" w:rsidP="00F46D35">
      <w:pPr>
        <w:jc w:val="both"/>
        <w:rPr>
          <w:rFonts w:ascii="Times New Roman" w:hAnsi="Times New Roman" w:cs="Times New Roman"/>
          <w:sz w:val="24"/>
          <w:szCs w:val="24"/>
          <w:lang w:val="en-US"/>
        </w:rPr>
      </w:pPr>
      <w:r w:rsidRPr="00D03DDB">
        <w:rPr>
          <w:rFonts w:ascii="Times New Roman" w:hAnsi="Times New Roman" w:cs="Times New Roman"/>
          <w:sz w:val="24"/>
          <w:szCs w:val="24"/>
          <w:lang w:val="en-US"/>
        </w:rPr>
        <w:t xml:space="preserve">3. Smith B. Nursing Care. An Essential Guide for Nurses and Healthcare Workers in Primary and Secondary Care / Smith B., Field L. – London: Routledge, 2019. – 348 p.  </w:t>
      </w:r>
    </w:p>
    <w:p w:rsidR="00F46D35" w:rsidRPr="00D03DDB" w:rsidRDefault="00F46D35" w:rsidP="00F46D35">
      <w:pPr>
        <w:jc w:val="both"/>
        <w:rPr>
          <w:rFonts w:ascii="Times New Roman" w:hAnsi="Times New Roman" w:cs="Times New Roman"/>
          <w:sz w:val="24"/>
          <w:szCs w:val="24"/>
          <w:lang w:val="en-US"/>
        </w:rPr>
      </w:pPr>
      <w:r w:rsidRPr="00D03DDB">
        <w:rPr>
          <w:rFonts w:ascii="Times New Roman" w:hAnsi="Times New Roman" w:cs="Times New Roman"/>
          <w:sz w:val="24"/>
          <w:szCs w:val="24"/>
          <w:lang w:val="en-US"/>
        </w:rPr>
        <w:t xml:space="preserve">4. Principles of Pediatric Nursing. Techniques for Medical Procedures and </w:t>
      </w:r>
      <w:proofErr w:type="gramStart"/>
      <w:r w:rsidRPr="00D03DDB">
        <w:rPr>
          <w:rFonts w:ascii="Times New Roman" w:hAnsi="Times New Roman" w:cs="Times New Roman"/>
          <w:sz w:val="24"/>
          <w:szCs w:val="24"/>
          <w:lang w:val="en-US"/>
        </w:rPr>
        <w:t>Manipulations :</w:t>
      </w:r>
      <w:proofErr w:type="gramEnd"/>
      <w:r w:rsidRPr="00D03DDB">
        <w:rPr>
          <w:rFonts w:ascii="Times New Roman" w:hAnsi="Times New Roman" w:cs="Times New Roman"/>
          <w:sz w:val="24"/>
          <w:szCs w:val="24"/>
          <w:lang w:val="en-US"/>
        </w:rPr>
        <w:t xml:space="preserve"> study guide (III–IV a. l.) / O. V. Tiazhka, A. M. Antoshkina, M. M. Vasiukova et al.; edited by O. V. Tiazhka. – K</w:t>
      </w:r>
      <w:proofErr w:type="gramStart"/>
      <w:r w:rsidRPr="00D03DDB">
        <w:rPr>
          <w:rFonts w:ascii="Times New Roman" w:hAnsi="Times New Roman" w:cs="Times New Roman"/>
          <w:sz w:val="24"/>
          <w:szCs w:val="24"/>
          <w:lang w:val="en-US"/>
        </w:rPr>
        <w:t>. :</w:t>
      </w:r>
      <w:proofErr w:type="gramEnd"/>
      <w:r w:rsidRPr="00D03DDB">
        <w:rPr>
          <w:rFonts w:ascii="Times New Roman" w:hAnsi="Times New Roman" w:cs="Times New Roman"/>
          <w:sz w:val="24"/>
          <w:szCs w:val="24"/>
          <w:lang w:val="en-US"/>
        </w:rPr>
        <w:t xml:space="preserve"> AUS Medicine Publishing, 2016. – 144 p. </w:t>
      </w:r>
    </w:p>
    <w:p w:rsidR="003403DD" w:rsidRPr="003403DD" w:rsidRDefault="003403DD" w:rsidP="00F46D35">
      <w:pPr>
        <w:rPr>
          <w:lang w:val="en-US"/>
        </w:rPr>
      </w:pPr>
    </w:p>
    <w:sectPr w:rsidR="003403DD" w:rsidRPr="00340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F7"/>
    <w:rsid w:val="000E7B10"/>
    <w:rsid w:val="002247CD"/>
    <w:rsid w:val="003403DD"/>
    <w:rsid w:val="00341F73"/>
    <w:rsid w:val="003552F7"/>
    <w:rsid w:val="004C6D22"/>
    <w:rsid w:val="007C7D5B"/>
    <w:rsid w:val="00815484"/>
    <w:rsid w:val="008B6FF3"/>
    <w:rsid w:val="009902D9"/>
    <w:rsid w:val="00F4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4548"/>
  <w15:chartTrackingRefBased/>
  <w15:docId w15:val="{6367919B-A38A-496E-8435-C3D9A5AC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10"/>
    <w:pPr>
      <w:spacing w:after="0" w:line="240" w:lineRule="auto"/>
    </w:pPr>
    <w:rPr>
      <w:rFonts w:ascii="Calibri" w:eastAsia="Calibri" w:hAnsi="Calibri" w:cs="Arial"/>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10795</Words>
  <Characters>6154</Characters>
  <Application>Microsoft Office Word</Application>
  <DocSecurity>0</DocSecurity>
  <Lines>51</Lines>
  <Paragraphs>33</Paragraphs>
  <ScaleCrop>false</ScaleCrop>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2022-09-27T18:17:00Z</dcterms:created>
  <dcterms:modified xsi:type="dcterms:W3CDTF">2023-10-01T17:13:00Z</dcterms:modified>
</cp:coreProperties>
</file>